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6" w:rsidRDefault="001722D6" w:rsidP="00172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PEDIDO DE PROVIDÊNCIAS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30">
        <w:rPr>
          <w:rFonts w:ascii="Times New Roman" w:hAnsi="Times New Roman" w:cs="Times New Roman"/>
          <w:b/>
          <w:sz w:val="24"/>
          <w:szCs w:val="24"/>
        </w:rPr>
        <w:t>005 DE 11</w:t>
      </w:r>
      <w:r>
        <w:rPr>
          <w:rFonts w:ascii="Times New Roman" w:hAnsi="Times New Roman" w:cs="Times New Roman"/>
          <w:b/>
          <w:sz w:val="24"/>
          <w:szCs w:val="24"/>
        </w:rPr>
        <w:t xml:space="preserve"> DE JUNHO DE 2024.</w:t>
      </w:r>
    </w:p>
    <w:p w:rsidR="001722D6" w:rsidRDefault="001722D6" w:rsidP="00172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2D6" w:rsidRDefault="001722D6" w:rsidP="001722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D6" w:rsidRDefault="001722D6" w:rsidP="001722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1722D6" w:rsidRDefault="001722D6" w:rsidP="001722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1722D6" w:rsidRDefault="001722D6" w:rsidP="0025259C">
      <w:pPr>
        <w:tabs>
          <w:tab w:val="center" w:pos="4390"/>
          <w:tab w:val="left" w:pos="48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  <w:r w:rsidR="0025259C">
        <w:rPr>
          <w:rFonts w:ascii="Times New Roman" w:hAnsi="Times New Roman" w:cs="Times New Roman"/>
          <w:sz w:val="24"/>
          <w:szCs w:val="24"/>
        </w:rPr>
        <w:tab/>
      </w:r>
      <w:r w:rsidR="0025259C">
        <w:rPr>
          <w:rFonts w:ascii="Times New Roman" w:hAnsi="Times New Roman" w:cs="Times New Roman"/>
          <w:sz w:val="24"/>
          <w:szCs w:val="24"/>
        </w:rPr>
        <w:tab/>
      </w:r>
    </w:p>
    <w:p w:rsidR="001722D6" w:rsidRDefault="001722D6" w:rsidP="0025259C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59C" w:rsidRDefault="0025259C" w:rsidP="0025259C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43" w:rsidRDefault="00153C43" w:rsidP="00153C4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VEREADORES GILNEI GUERREIRO, </w:t>
      </w:r>
      <w:r w:rsidRPr="003453A4">
        <w:rPr>
          <w:rFonts w:ascii="Times New Roman" w:hAnsi="Times New Roman" w:cs="Times New Roman"/>
          <w:sz w:val="24"/>
          <w:szCs w:val="24"/>
        </w:rPr>
        <w:t>integrante 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bancada do PDT, juntamente com VEREADOR </w:t>
      </w:r>
      <w:r>
        <w:rPr>
          <w:rFonts w:ascii="Times New Roman" w:hAnsi="Times New Roman" w:cs="Times New Roman"/>
          <w:b/>
          <w:sz w:val="24"/>
          <w:szCs w:val="24"/>
        </w:rPr>
        <w:t>DIONI</w:t>
      </w:r>
      <w:r w:rsidRPr="002527DC">
        <w:rPr>
          <w:rFonts w:ascii="Times New Roman" w:hAnsi="Times New Roman" w:cs="Times New Roman"/>
          <w:b/>
          <w:sz w:val="24"/>
          <w:szCs w:val="24"/>
        </w:rPr>
        <w:t xml:space="preserve"> JÚNIOR RIBEIRO</w:t>
      </w:r>
      <w:r>
        <w:rPr>
          <w:rFonts w:ascii="Times New Roman" w:hAnsi="Times New Roman" w:cs="Times New Roman"/>
          <w:sz w:val="24"/>
          <w:szCs w:val="24"/>
        </w:rPr>
        <w:t>, integrante da bancada do MDB, vem, respeitosamente, à presença de Vossa Excelência, nos termos do disposto pelo artigo 164 do Regimento Interno da Câmara Municipal de Campos Borges/RS, REQUERER ao Poder Executivo a seguinte PROVIDÊNCIA:</w:t>
      </w:r>
    </w:p>
    <w:p w:rsidR="001722D6" w:rsidRDefault="001722D6" w:rsidP="001722D6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1722D6" w:rsidRDefault="001722D6" w:rsidP="001722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63DA">
        <w:rPr>
          <w:rFonts w:ascii="Times New Roman" w:hAnsi="Times New Roman" w:cs="Times New Roman"/>
          <w:sz w:val="24"/>
          <w:szCs w:val="24"/>
        </w:rPr>
        <w:t>Que o Poder Executivo providencie o recapeamento e a reparação dos buracos visíveis no asfalto ao longo da Avenida Maurício Cardoso.</w:t>
      </w:r>
    </w:p>
    <w:p w:rsidR="001722D6" w:rsidRPr="003263DA" w:rsidRDefault="001722D6" w:rsidP="001722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2D6" w:rsidRPr="003263DA" w:rsidRDefault="001722D6" w:rsidP="00172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DA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722D6" w:rsidRPr="003263DA" w:rsidRDefault="001722D6" w:rsidP="00D830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D6" w:rsidRPr="003263DA" w:rsidRDefault="001722D6" w:rsidP="00D830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3DA">
        <w:rPr>
          <w:rFonts w:ascii="Times New Roman" w:hAnsi="Times New Roman" w:cs="Times New Roman"/>
          <w:sz w:val="24"/>
          <w:szCs w:val="24"/>
        </w:rPr>
        <w:t>A atual condição do asfalto na Avenida Maurício Cardoso compromete não apenas a segurança dos motoristas, mas também a mobilidade dos moradores locais, além de poder causar danos materiais aos veículos. É fundamental que medidas imediatas sejam tomadas para resolver esse problema, garantindo a manutenção adequada da via e a segurança de todos os usuários.</w:t>
      </w:r>
    </w:p>
    <w:p w:rsidR="001722D6" w:rsidRPr="003263DA" w:rsidRDefault="001722D6" w:rsidP="001722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2D6" w:rsidRPr="003263DA" w:rsidRDefault="001722D6" w:rsidP="001722D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3DA">
        <w:rPr>
          <w:rFonts w:ascii="Times New Roman" w:hAnsi="Times New Roman" w:cs="Times New Roman"/>
          <w:sz w:val="24"/>
          <w:szCs w:val="24"/>
        </w:rPr>
        <w:t>Câmara M</w:t>
      </w:r>
      <w:r w:rsidR="00C20B30">
        <w:rPr>
          <w:rFonts w:ascii="Times New Roman" w:hAnsi="Times New Roman" w:cs="Times New Roman"/>
          <w:sz w:val="24"/>
          <w:szCs w:val="24"/>
        </w:rPr>
        <w:t>unicipal de Campos Borges/RS, 11</w:t>
      </w:r>
      <w:bookmarkStart w:id="0" w:name="_GoBack"/>
      <w:bookmarkEnd w:id="0"/>
      <w:r w:rsidRPr="003263DA">
        <w:rPr>
          <w:rFonts w:ascii="Times New Roman" w:hAnsi="Times New Roman" w:cs="Times New Roman"/>
          <w:sz w:val="24"/>
          <w:szCs w:val="24"/>
        </w:rPr>
        <w:t xml:space="preserve"> de junho de 2024.</w:t>
      </w:r>
    </w:p>
    <w:p w:rsidR="001722D6" w:rsidRDefault="001722D6" w:rsidP="001722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2D6" w:rsidRDefault="001722D6" w:rsidP="001722D6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D6" w:rsidRDefault="001722D6" w:rsidP="001722D6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43" w:rsidRDefault="00153C43" w:rsidP="00153C43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43" w:rsidRPr="00285583" w:rsidRDefault="00153C43" w:rsidP="00153C43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285583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________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82D8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3C43" w:rsidRDefault="00153C43" w:rsidP="00153C4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proofErr w:type="spellStart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Gilnei</w:t>
      </w:r>
      <w:proofErr w:type="spellEnd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 xml:space="preserve"> Guerreiro                                                Dioni Júnior Ribeiro</w:t>
      </w:r>
    </w:p>
    <w:p w:rsidR="00153C43" w:rsidRDefault="00153C43" w:rsidP="00153C43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da Bancada do PDT                            Vereador da Bancada do MDB</w:t>
      </w:r>
    </w:p>
    <w:p w:rsidR="00153C43" w:rsidRDefault="00153C43" w:rsidP="00153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583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Campos Borges 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–</w:t>
      </w:r>
      <w:r w:rsidRPr="00285583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 RS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                                              </w:t>
      </w:r>
      <w:r w:rsidRPr="00285583">
        <w:rPr>
          <w:rFonts w:ascii="Times New Roman" w:eastAsia="Malgun Gothic" w:hAnsi="Times New Roman" w:cs="Times New Roman"/>
          <w:sz w:val="24"/>
          <w:szCs w:val="24"/>
          <w:lang w:eastAsia="pt-BR"/>
        </w:rPr>
        <w:t>Campos Borges - RS</w:t>
      </w:r>
    </w:p>
    <w:p w:rsidR="00153C43" w:rsidRDefault="00153C43" w:rsidP="00153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D6" w:rsidRDefault="001722D6" w:rsidP="001722D6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D6" w:rsidRPr="00C833E3" w:rsidRDefault="001722D6" w:rsidP="001722D6">
      <w:pPr>
        <w:tabs>
          <w:tab w:val="left" w:pos="1080"/>
        </w:tabs>
      </w:pPr>
    </w:p>
    <w:p w:rsidR="001722D6" w:rsidRPr="007B0317" w:rsidRDefault="001722D6" w:rsidP="0017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0D9" w:rsidRDefault="00E670D9"/>
    <w:sectPr w:rsidR="00E670D9" w:rsidSect="006E785F">
      <w:headerReference w:type="default" r:id="rId6"/>
      <w:footerReference w:type="default" r:id="rId7"/>
      <w:pgSz w:w="11900" w:h="16840" w:code="9"/>
      <w:pgMar w:top="2269" w:right="1418" w:bottom="1134" w:left="1701" w:header="720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83" w:rsidRDefault="005B7E83">
      <w:pPr>
        <w:spacing w:after="0" w:line="240" w:lineRule="auto"/>
      </w:pPr>
      <w:r>
        <w:separator/>
      </w:r>
    </w:p>
  </w:endnote>
  <w:endnote w:type="continuationSeparator" w:id="0">
    <w:p w:rsidR="005B7E83" w:rsidRDefault="005B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25259C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1BE38AB" wp14:editId="2990E81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198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25259C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25259C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83" w:rsidRDefault="005B7E83">
      <w:pPr>
        <w:spacing w:after="0" w:line="240" w:lineRule="auto"/>
      </w:pPr>
      <w:r>
        <w:separator/>
      </w:r>
    </w:p>
  </w:footnote>
  <w:footnote w:type="continuationSeparator" w:id="0">
    <w:p w:rsidR="005B7E83" w:rsidRDefault="005B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25259C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781E4" wp14:editId="412EFED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25259C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25259C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25259C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781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25259C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25259C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25259C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" Poder Legislativo, o suporte da 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2F25C7C" wp14:editId="66D2E29A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6D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34C1AD1" wp14:editId="59AD9AD7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1A1EEA" wp14:editId="2920FE08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6"/>
    <w:rsid w:val="00070C01"/>
    <w:rsid w:val="00153C43"/>
    <w:rsid w:val="001722D6"/>
    <w:rsid w:val="0025259C"/>
    <w:rsid w:val="002A3D4D"/>
    <w:rsid w:val="005B7E83"/>
    <w:rsid w:val="00A9736D"/>
    <w:rsid w:val="00C20B30"/>
    <w:rsid w:val="00CD7AAF"/>
    <w:rsid w:val="00D8309D"/>
    <w:rsid w:val="00DD14FA"/>
    <w:rsid w:val="00E670D9"/>
    <w:rsid w:val="00E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CC59-0646-4384-A43A-A8C82298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2D6"/>
  </w:style>
  <w:style w:type="paragraph" w:styleId="Rodap">
    <w:name w:val="footer"/>
    <w:basedOn w:val="Normal"/>
    <w:link w:val="RodapChar"/>
    <w:uiPriority w:val="99"/>
    <w:semiHidden/>
    <w:unhideWhenUsed/>
    <w:rsid w:val="0017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9</cp:revision>
  <dcterms:created xsi:type="dcterms:W3CDTF">2024-06-05T18:11:00Z</dcterms:created>
  <dcterms:modified xsi:type="dcterms:W3CDTF">2024-06-17T14:08:00Z</dcterms:modified>
</cp:coreProperties>
</file>