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A" w:rsidRPr="009663D7" w:rsidRDefault="008E14DA" w:rsidP="008E14DA">
      <w:pPr>
        <w:tabs>
          <w:tab w:val="left" w:pos="1980"/>
          <w:tab w:val="center" w:pos="4980"/>
        </w:tabs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9663D7">
        <w:rPr>
          <w:rFonts w:ascii="Times New Roman" w:hAnsi="Times New Roman" w:cs="Times New Roman"/>
          <w:b/>
          <w:sz w:val="24"/>
          <w:szCs w:val="24"/>
          <w:vertAlign w:val="superscript"/>
        </w:rPr>
        <w:t>o.</w:t>
      </w:r>
      <w:r>
        <w:rPr>
          <w:rFonts w:ascii="Times New Roman" w:hAnsi="Times New Roman" w:cs="Times New Roman"/>
          <w:b/>
          <w:sz w:val="24"/>
          <w:szCs w:val="24"/>
        </w:rPr>
        <w:t xml:space="preserve"> 005 DE 29 </w:t>
      </w:r>
      <w:r w:rsidRPr="009663D7">
        <w:rPr>
          <w:rFonts w:ascii="Times New Roman" w:hAnsi="Times New Roman" w:cs="Times New Roman"/>
          <w:b/>
          <w:sz w:val="24"/>
          <w:szCs w:val="24"/>
        </w:rPr>
        <w:t>DE MAIO DE 2024.</w:t>
      </w:r>
    </w:p>
    <w:p w:rsidR="008E14DA" w:rsidRPr="009663D7" w:rsidRDefault="008E14DA" w:rsidP="008E14DA">
      <w:pPr>
        <w:tabs>
          <w:tab w:val="left" w:pos="4962"/>
        </w:tabs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DA" w:rsidRDefault="00B27993" w:rsidP="00B27993">
      <w:pPr>
        <w:pStyle w:val="Ttulo1"/>
        <w:pBdr>
          <w:bottom w:val="single" w:sz="6" w:space="0" w:color="EEEEEE"/>
        </w:pBdr>
        <w:shd w:val="clear" w:color="auto" w:fill="FFFFFF"/>
        <w:tabs>
          <w:tab w:val="left" w:pos="4962"/>
        </w:tabs>
        <w:spacing w:before="240" w:line="276" w:lineRule="auto"/>
        <w:ind w:left="4536"/>
        <w:jc w:val="both"/>
        <w:rPr>
          <w:rFonts w:ascii="Times New Roman" w:hAnsi="Times New Roman"/>
          <w:b w:val="0"/>
          <w:sz w:val="24"/>
          <w:szCs w:val="24"/>
        </w:rPr>
      </w:pPr>
      <w:r w:rsidRPr="009663D7">
        <w:rPr>
          <w:rFonts w:ascii="Times New Roman" w:hAnsi="Times New Roman"/>
          <w:b w:val="0"/>
          <w:sz w:val="24"/>
          <w:szCs w:val="24"/>
        </w:rPr>
        <w:t xml:space="preserve">MOÇÃO DE </w:t>
      </w:r>
      <w:r w:rsidRPr="00B27993">
        <w:rPr>
          <w:rFonts w:ascii="Times New Roman" w:hAnsi="Times New Roman"/>
          <w:b w:val="0"/>
          <w:sz w:val="24"/>
          <w:szCs w:val="24"/>
        </w:rPr>
        <w:t>APOIO AOS PRODUTORES RURAIS GAÚCHOS ATINGIDOS P</w:t>
      </w:r>
      <w:r>
        <w:rPr>
          <w:rFonts w:ascii="Times New Roman" w:hAnsi="Times New Roman"/>
          <w:b w:val="0"/>
          <w:sz w:val="24"/>
          <w:szCs w:val="24"/>
        </w:rPr>
        <w:t xml:space="preserve">ELOS RECENTES EVENTOS CLIMÁTICOS. </w:t>
      </w:r>
    </w:p>
    <w:p w:rsidR="00B27993" w:rsidRPr="00B27993" w:rsidRDefault="00B27993" w:rsidP="00B27993">
      <w:pPr>
        <w:rPr>
          <w:lang w:eastAsia="pt-BR"/>
        </w:rPr>
      </w:pPr>
    </w:p>
    <w:p w:rsidR="008E14DA" w:rsidRPr="009663D7" w:rsidRDefault="008E14DA" w:rsidP="008E14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 xml:space="preserve">O vereador </w:t>
      </w:r>
      <w:r w:rsidR="00B27993" w:rsidRPr="00B27993">
        <w:rPr>
          <w:rFonts w:ascii="Times New Roman" w:hAnsi="Times New Roman" w:cs="Times New Roman"/>
          <w:b/>
          <w:sz w:val="24"/>
          <w:szCs w:val="24"/>
        </w:rPr>
        <w:t>Leonardo Rodrigues Oliveira</w:t>
      </w: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, integrante da </w:t>
      </w:r>
      <w:r w:rsidR="00B27993">
        <w:rPr>
          <w:rFonts w:ascii="Times New Roman" w:eastAsia="Malgun Gothic" w:hAnsi="Times New Roman" w:cs="Times New Roman"/>
          <w:sz w:val="24"/>
          <w:szCs w:val="24"/>
          <w:lang w:eastAsia="pt-BR"/>
        </w:rPr>
        <w:t>Bancada do PDT</w:t>
      </w:r>
      <w:r w:rsidRPr="009663D7">
        <w:rPr>
          <w:rFonts w:ascii="Times New Roman" w:hAnsi="Times New Roman" w:cs="Times New Roman"/>
          <w:sz w:val="24"/>
          <w:szCs w:val="24"/>
        </w:rPr>
        <w:t>, vem, nos termos do disposto pelos artigos 107, § 1</w:t>
      </w:r>
      <w:r w:rsidRPr="009663D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663D7">
        <w:rPr>
          <w:rFonts w:ascii="Times New Roman" w:hAnsi="Times New Roman" w:cs="Times New Roman"/>
          <w:sz w:val="24"/>
          <w:szCs w:val="24"/>
        </w:rPr>
        <w:t xml:space="preserve">, inciso VI, e art. 114, inciso II, do Regimento Interno da Câmara Municipal, Propor </w:t>
      </w:r>
      <w:r w:rsidRPr="009663D7">
        <w:rPr>
          <w:rFonts w:ascii="Times New Roman" w:hAnsi="Times New Roman" w:cs="Times New Roman"/>
          <w:b/>
          <w:sz w:val="24"/>
          <w:szCs w:val="24"/>
        </w:rPr>
        <w:t xml:space="preserve">MOÇÃO DE APOIO </w:t>
      </w:r>
      <w:r w:rsidRPr="009663D7">
        <w:rPr>
          <w:rFonts w:ascii="Times New Roman" w:hAnsi="Times New Roman" w:cs="Times New Roman"/>
          <w:sz w:val="24"/>
          <w:szCs w:val="24"/>
        </w:rPr>
        <w:t xml:space="preserve">em favor </w:t>
      </w:r>
      <w:r w:rsidR="00B27993" w:rsidRPr="00B27993">
        <w:rPr>
          <w:rFonts w:ascii="Times New Roman" w:hAnsi="Times New Roman" w:cs="Times New Roman"/>
          <w:sz w:val="24"/>
          <w:szCs w:val="24"/>
        </w:rPr>
        <w:t>aos produtores rurais gaúchos atingidos pelos recentes eventos climáticos</w:t>
      </w:r>
      <w:r w:rsidR="00B27993">
        <w:rPr>
          <w:rFonts w:ascii="Times New Roman" w:hAnsi="Times New Roman" w:cs="Times New Roman"/>
          <w:sz w:val="24"/>
          <w:szCs w:val="24"/>
        </w:rPr>
        <w:t>.</w:t>
      </w:r>
    </w:p>
    <w:p w:rsidR="008E14DA" w:rsidRPr="009663D7" w:rsidRDefault="008E14DA" w:rsidP="008E14DA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DA" w:rsidRDefault="008E14DA" w:rsidP="008E14DA">
      <w:pPr>
        <w:spacing w:before="60" w:after="6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B27993" w:rsidRDefault="0022227E" w:rsidP="00B27993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Em</w:t>
      </w:r>
      <w:r w:rsidR="00B27993" w:rsidRPr="00B27993">
        <w:rPr>
          <w:color w:val="auto"/>
        </w:rPr>
        <w:t xml:space="preserve"> virtude do período desafiador e repleto de incertezas, com vidas ceifadas e danos imensuráveis à nossa economia, viemos expressar total APOIO aos termos do Ofício encaminhado pela Federação da Agricultura do Estado do Rio Grande do Sul - FARSUL. </w:t>
      </w:r>
    </w:p>
    <w:p w:rsidR="00B27993" w:rsidRDefault="00B27993" w:rsidP="00B27993">
      <w:pPr>
        <w:pStyle w:val="Default"/>
        <w:spacing w:line="276" w:lineRule="auto"/>
        <w:ind w:firstLine="709"/>
        <w:jc w:val="both"/>
        <w:rPr>
          <w:color w:val="auto"/>
        </w:rPr>
      </w:pPr>
      <w:r w:rsidRPr="00B27993">
        <w:rPr>
          <w:color w:val="auto"/>
        </w:rPr>
        <w:t>Além disso, solicitamos celeridade nas medidas e estratégias de apoio ao setor agrícola, dada a magnitude do impacto destes eventos climáticos em toda economia.</w:t>
      </w:r>
    </w:p>
    <w:p w:rsidR="0022227E" w:rsidRDefault="00B27993" w:rsidP="00B27993">
      <w:pPr>
        <w:pStyle w:val="Default"/>
        <w:spacing w:line="276" w:lineRule="auto"/>
        <w:ind w:firstLine="709"/>
        <w:jc w:val="both"/>
        <w:rPr>
          <w:color w:val="auto"/>
        </w:rPr>
      </w:pPr>
      <w:r w:rsidRPr="00B27993">
        <w:rPr>
          <w:color w:val="auto"/>
        </w:rPr>
        <w:t xml:space="preserve"> Dito isso, contamos com vossa colaboração, pois acreditamos que a reconstrução de nosso estado começa pela revitalização das atividades agrícolas e pecuárias, em todas as suas dimensões. Confiamos em vossa compreensão diante desta conjuntura desafiadora e na urgência de nosso apelo.</w:t>
      </w:r>
    </w:p>
    <w:p w:rsidR="008E14DA" w:rsidRDefault="00B27993" w:rsidP="00B27993">
      <w:pPr>
        <w:pStyle w:val="Default"/>
        <w:spacing w:line="276" w:lineRule="auto"/>
        <w:ind w:firstLine="709"/>
        <w:jc w:val="both"/>
        <w:rPr>
          <w:color w:val="auto"/>
        </w:rPr>
      </w:pPr>
      <w:r w:rsidRPr="00B27993">
        <w:rPr>
          <w:color w:val="auto"/>
        </w:rPr>
        <w:t xml:space="preserve"> Reiteramos assim a necessidade de ações céleres para a recuperação do agronegócio em nosso querido estado.</w:t>
      </w:r>
    </w:p>
    <w:p w:rsidR="0022227E" w:rsidRDefault="0022227E" w:rsidP="0022227E">
      <w:pPr>
        <w:pStyle w:val="Default"/>
        <w:spacing w:line="276" w:lineRule="auto"/>
        <w:ind w:firstLine="709"/>
        <w:jc w:val="both"/>
        <w:rPr>
          <w:color w:val="auto"/>
        </w:rPr>
      </w:pPr>
      <w:r w:rsidRPr="0022227E">
        <w:rPr>
          <w:color w:val="auto"/>
        </w:rPr>
        <w:t>Maiores justificativas serão dadas em plenário quando da deliberação e discussão desta moção de apoio, que a presente moção, diante do exposto, após aprovação do soberano plenário, requer seja encaminhada aos endereços eletrônicos, como prova de nossa mais veemente PREO</w:t>
      </w:r>
      <w:r>
        <w:rPr>
          <w:color w:val="auto"/>
        </w:rPr>
        <w:t>CUPAÇÃO E APOIO, à autoridade que segue</w:t>
      </w:r>
      <w:r w:rsidRPr="0022227E">
        <w:rPr>
          <w:color w:val="auto"/>
        </w:rPr>
        <w:t xml:space="preserve">: </w:t>
      </w:r>
      <w:r>
        <w:rPr>
          <w:color w:val="auto"/>
        </w:rPr>
        <w:t xml:space="preserve">Exmo. Sr. </w:t>
      </w:r>
      <w:r w:rsidRPr="0022227E">
        <w:rPr>
          <w:color w:val="auto"/>
        </w:rPr>
        <w:t xml:space="preserve">CARLOS </w:t>
      </w:r>
      <w:r w:rsidRPr="0022227E">
        <w:rPr>
          <w:color w:val="auto"/>
        </w:rPr>
        <w:t>FAVARO</w:t>
      </w:r>
      <w:r>
        <w:rPr>
          <w:color w:val="auto"/>
        </w:rPr>
        <w:t>,</w:t>
      </w:r>
      <w:r w:rsidRPr="0022227E">
        <w:rPr>
          <w:color w:val="auto"/>
        </w:rPr>
        <w:t xml:space="preserve"> Ministro</w:t>
      </w:r>
      <w:r w:rsidRPr="0022227E">
        <w:rPr>
          <w:color w:val="auto"/>
        </w:rPr>
        <w:t xml:space="preserve"> da Agricultura, Pec</w:t>
      </w:r>
      <w:r>
        <w:rPr>
          <w:color w:val="auto"/>
        </w:rPr>
        <w:t xml:space="preserve">uária e Abastecimento do Brasil, </w:t>
      </w:r>
      <w:r w:rsidRPr="0022227E">
        <w:rPr>
          <w:color w:val="auto"/>
        </w:rPr>
        <w:t>Brasília/DF</w:t>
      </w:r>
    </w:p>
    <w:p w:rsidR="0022227E" w:rsidRDefault="0022227E" w:rsidP="0022227E">
      <w:pPr>
        <w:pStyle w:val="Default"/>
        <w:tabs>
          <w:tab w:val="left" w:pos="1800"/>
        </w:tabs>
        <w:spacing w:line="276" w:lineRule="auto"/>
        <w:ind w:firstLine="709"/>
        <w:jc w:val="both"/>
        <w:rPr>
          <w:color w:val="auto"/>
        </w:rPr>
      </w:pPr>
    </w:p>
    <w:p w:rsidR="008E14DA" w:rsidRDefault="008E14DA" w:rsidP="0022227E">
      <w:pPr>
        <w:pStyle w:val="Default"/>
        <w:spacing w:line="276" w:lineRule="auto"/>
        <w:ind w:firstLine="709"/>
        <w:jc w:val="right"/>
      </w:pPr>
      <w:r w:rsidRPr="009663D7">
        <w:t>Câmara M</w:t>
      </w:r>
      <w:r>
        <w:t>unicipal de Campos Borges/RS, 29</w:t>
      </w:r>
      <w:r w:rsidRPr="009663D7">
        <w:t xml:space="preserve"> de maio de 2024.</w:t>
      </w:r>
    </w:p>
    <w:p w:rsidR="0022227E" w:rsidRPr="009663D7" w:rsidRDefault="0022227E" w:rsidP="0022227E">
      <w:pPr>
        <w:pStyle w:val="Default"/>
        <w:spacing w:line="276" w:lineRule="auto"/>
        <w:ind w:firstLine="709"/>
        <w:jc w:val="right"/>
      </w:pPr>
    </w:p>
    <w:p w:rsidR="008E14DA" w:rsidRPr="009663D7" w:rsidRDefault="008E14DA" w:rsidP="0022227E">
      <w:pPr>
        <w:pStyle w:val="Recuodecorpodetexto"/>
        <w:tabs>
          <w:tab w:val="left" w:pos="50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4DA" w:rsidRPr="009663D7" w:rsidRDefault="008E14DA" w:rsidP="0022227E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______________________________</w:t>
      </w:r>
    </w:p>
    <w:p w:rsidR="008E14DA" w:rsidRPr="009663D7" w:rsidRDefault="008E14DA" w:rsidP="0022227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Leonardo Rodrigues Oliveira</w:t>
      </w:r>
    </w:p>
    <w:p w:rsidR="008E14DA" w:rsidRPr="009663D7" w:rsidRDefault="008E14DA" w:rsidP="0022227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PDT</w:t>
      </w:r>
    </w:p>
    <w:p w:rsidR="008E14DA" w:rsidRDefault="008E14DA" w:rsidP="0022227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Borges-RS</w:t>
      </w:r>
    </w:p>
    <w:p w:rsidR="0022227E" w:rsidRDefault="0022227E" w:rsidP="0022227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8E14DA" w:rsidRPr="009663D7" w:rsidRDefault="0022227E" w:rsidP="0022227E">
      <w:pPr>
        <w:tabs>
          <w:tab w:val="left" w:pos="2595"/>
          <w:tab w:val="center" w:pos="5122"/>
        </w:tabs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8E14DA" w:rsidRPr="009663D7" w:rsidSect="008E14DA">
          <w:headerReference w:type="default" r:id="rId6"/>
          <w:footerReference w:type="default" r:id="rId7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6"/>
      </w:tblGrid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lastRenderedPageBreak/>
              <w:t>___________________________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Eliane </w:t>
            </w: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Louzado</w:t>
            </w:r>
            <w:proofErr w:type="spellEnd"/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Cristina Soares Moraes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PDT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Marcos André Soares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PL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</w:tc>
        <w:tc>
          <w:tcPr>
            <w:tcW w:w="4976" w:type="dxa"/>
          </w:tcPr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tabs>
                <w:tab w:val="left" w:pos="2552"/>
                <w:tab w:val="left" w:pos="2835"/>
              </w:tabs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______________________________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Celita</w:t>
            </w:r>
            <w:proofErr w:type="spellEnd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Terezinha </w:t>
            </w:r>
            <w:proofErr w:type="spellStart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>Marchese</w:t>
            </w:r>
            <w:proofErr w:type="spellEnd"/>
            <w:r w:rsidRPr="0096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Dias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Vereadora Bancada do MDB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Volmir</w:t>
            </w:r>
            <w:proofErr w:type="spellEnd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 Toledo de Souza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  <w:tc>
          <w:tcPr>
            <w:tcW w:w="4976" w:type="dxa"/>
          </w:tcPr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Moacir Rodrigues da Silva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PDT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Borges-RS</w:t>
            </w:r>
          </w:p>
        </w:tc>
      </w:tr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8E14DA" w:rsidRPr="009663D7" w:rsidRDefault="008E14DA" w:rsidP="0022227E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14DA" w:rsidRPr="009663D7" w:rsidTr="003D5183">
        <w:tc>
          <w:tcPr>
            <w:tcW w:w="4975" w:type="dxa"/>
          </w:tcPr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E14DA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Dioni Junior Ribeiro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Vereador Bancada do MDB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 RS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76" w:type="dxa"/>
          </w:tcPr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______________________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>Gilnei</w:t>
            </w:r>
            <w:proofErr w:type="spellEnd"/>
            <w:r w:rsidRPr="009663D7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pt-BR"/>
              </w:rPr>
              <w:t xml:space="preserve"> Guerreiro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Presidente da Câmara de Vereadores</w:t>
            </w:r>
          </w:p>
          <w:p w:rsidR="008E14DA" w:rsidRPr="009663D7" w:rsidRDefault="008E14DA" w:rsidP="0022227E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</w:pPr>
            <w:r w:rsidRPr="009663D7">
              <w:rPr>
                <w:rFonts w:ascii="Times New Roman" w:eastAsia="Malgun Gothic" w:hAnsi="Times New Roman" w:cs="Times New Roman"/>
                <w:sz w:val="24"/>
                <w:szCs w:val="24"/>
                <w:lang w:eastAsia="pt-BR"/>
              </w:rPr>
              <w:t>Campos Borges -RS</w:t>
            </w:r>
          </w:p>
        </w:tc>
      </w:tr>
    </w:tbl>
    <w:p w:rsidR="008E14DA" w:rsidRPr="009663D7" w:rsidRDefault="008E14DA" w:rsidP="0022227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8E14DA" w:rsidRPr="009663D7" w:rsidRDefault="008E14DA" w:rsidP="0022227E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8E14DA" w:rsidRPr="009663D7" w:rsidRDefault="008E14DA" w:rsidP="0022227E">
      <w:pPr>
        <w:tabs>
          <w:tab w:val="left" w:pos="6184"/>
        </w:tabs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670D9" w:rsidRDefault="00E670D9" w:rsidP="0022227E">
      <w:pPr>
        <w:spacing w:after="0" w:line="240" w:lineRule="auto"/>
      </w:pPr>
    </w:p>
    <w:sectPr w:rsidR="00E670D9" w:rsidSect="00DD5713">
      <w:headerReference w:type="default" r:id="rId8"/>
      <w:footerReference w:type="default" r:id="rId9"/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27E">
      <w:pPr>
        <w:spacing w:after="0" w:line="240" w:lineRule="auto"/>
      </w:pPr>
      <w:r>
        <w:separator/>
      </w:r>
    </w:p>
  </w:endnote>
  <w:endnote w:type="continuationSeparator" w:id="0">
    <w:p w:rsidR="00000000" w:rsidRDefault="0022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7" w:rsidRPr="0020553E" w:rsidRDefault="008E14D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FE87B9" wp14:editId="41A9C1B6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BB9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3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DcPwO3OwIAAHc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9663D7" w:rsidRPr="0020553E" w:rsidRDefault="008E14DA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9663D7" w:rsidRPr="00830F06" w:rsidRDefault="008E14DA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E14D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37CAE4" wp14:editId="546F4DF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89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E14DA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8E14DA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27E">
      <w:pPr>
        <w:spacing w:after="0" w:line="240" w:lineRule="auto"/>
      </w:pPr>
      <w:r>
        <w:separator/>
      </w:r>
    </w:p>
  </w:footnote>
  <w:footnote w:type="continuationSeparator" w:id="0">
    <w:p w:rsidR="00000000" w:rsidRDefault="0022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7" w:rsidRDefault="008E14D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72D10007" wp14:editId="56FAF2AB">
          <wp:simplePos x="0" y="0"/>
          <wp:positionH relativeFrom="column">
            <wp:posOffset>1196340</wp:posOffset>
          </wp:positionH>
          <wp:positionV relativeFrom="paragraph">
            <wp:posOffset>3063240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3C7A23" wp14:editId="4F267FC2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D7" w:rsidRPr="008F1E64" w:rsidRDefault="008E14DA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9663D7" w:rsidRPr="006A0DB4" w:rsidRDefault="008E14DA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663D7" w:rsidRPr="008F1E64" w:rsidRDefault="008E14DA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C7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nSsw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fpHJ0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663D7" w:rsidRPr="008F1E64" w:rsidRDefault="008E14DA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9663D7" w:rsidRPr="006A0DB4" w:rsidRDefault="008E14DA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663D7" w:rsidRPr="008F1E64" w:rsidRDefault="008E14DA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016D0" wp14:editId="0577DB2B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64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0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wuT5DC&#10;Emb0dPA6pkaT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CRfG0DOwIAAHc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3120" behindDoc="0" locked="0" layoutInCell="1" allowOverlap="1" wp14:anchorId="621FBD89" wp14:editId="76B72475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E14D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5E5B1C" wp14:editId="33DA2A5F">
          <wp:simplePos x="0" y="0"/>
          <wp:positionH relativeFrom="column">
            <wp:posOffset>1272540</wp:posOffset>
          </wp:positionH>
          <wp:positionV relativeFrom="paragraph">
            <wp:posOffset>2872740</wp:posOffset>
          </wp:positionV>
          <wp:extent cx="3854450" cy="508000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5940" wp14:editId="16A4C4D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8E14DA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8E14DA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8E14DA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859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1pt;margin-top:-5.15pt;width:447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AH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" filled="f" stroked="f">
              <v:textbox>
                <w:txbxContent>
                  <w:p w:rsidR="009B574B" w:rsidRPr="008F1E64" w:rsidRDefault="008E14DA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8E14DA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8E14DA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1F543A" wp14:editId="2EEF07CB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D9C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30ABE9B" wp14:editId="6E3EFB3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A"/>
    <w:rsid w:val="0022227E"/>
    <w:rsid w:val="008E14DA"/>
    <w:rsid w:val="00B27993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34BB"/>
  <w15:chartTrackingRefBased/>
  <w15:docId w15:val="{447C7EF9-8C03-4B8F-BD7B-D002B61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D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8E14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14DA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4DA"/>
  </w:style>
  <w:style w:type="paragraph" w:styleId="Rodap">
    <w:name w:val="footer"/>
    <w:basedOn w:val="Normal"/>
    <w:link w:val="RodapChar"/>
    <w:uiPriority w:val="99"/>
    <w:unhideWhenUsed/>
    <w:rsid w:val="008E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4D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14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14DA"/>
  </w:style>
  <w:style w:type="paragraph" w:customStyle="1" w:styleId="Default">
    <w:name w:val="Default"/>
    <w:rsid w:val="008E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E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3</cp:revision>
  <dcterms:created xsi:type="dcterms:W3CDTF">2024-05-29T12:44:00Z</dcterms:created>
  <dcterms:modified xsi:type="dcterms:W3CDTF">2024-05-29T13:40:00Z</dcterms:modified>
</cp:coreProperties>
</file>