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8" w:rsidRPr="004F1C29" w:rsidRDefault="001F6968" w:rsidP="00B75AB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PROJETO DE LEI </w:t>
      </w:r>
      <w:r w:rsidR="00B1234F">
        <w:rPr>
          <w:rFonts w:ascii="Arial" w:hAnsi="Arial" w:cs="Arial"/>
          <w:b/>
          <w:sz w:val="24"/>
          <w:szCs w:val="24"/>
        </w:rPr>
        <w:t>0</w:t>
      </w:r>
      <w:r w:rsidR="00CB7625">
        <w:rPr>
          <w:rFonts w:ascii="Arial" w:hAnsi="Arial" w:cs="Arial"/>
          <w:b/>
          <w:sz w:val="24"/>
          <w:szCs w:val="24"/>
        </w:rPr>
        <w:t>55</w:t>
      </w:r>
      <w:r w:rsidR="00B1234F">
        <w:rPr>
          <w:rFonts w:ascii="Arial" w:hAnsi="Arial" w:cs="Arial"/>
          <w:b/>
          <w:sz w:val="24"/>
          <w:szCs w:val="24"/>
        </w:rPr>
        <w:t>/2023, DE 01</w:t>
      </w:r>
      <w:r w:rsidRPr="004F1C29">
        <w:rPr>
          <w:rFonts w:ascii="Arial" w:hAnsi="Arial" w:cs="Arial"/>
          <w:b/>
          <w:sz w:val="24"/>
          <w:szCs w:val="24"/>
        </w:rPr>
        <w:t xml:space="preserve"> DE </w:t>
      </w:r>
      <w:r w:rsidR="00B1234F">
        <w:rPr>
          <w:rFonts w:ascii="Arial" w:hAnsi="Arial" w:cs="Arial"/>
          <w:b/>
          <w:sz w:val="24"/>
          <w:szCs w:val="24"/>
        </w:rPr>
        <w:t>NOVEMBRO</w:t>
      </w:r>
      <w:r w:rsidRPr="004F1C29">
        <w:rPr>
          <w:rFonts w:ascii="Arial" w:hAnsi="Arial" w:cs="Arial"/>
          <w:b/>
          <w:sz w:val="24"/>
          <w:szCs w:val="24"/>
        </w:rPr>
        <w:t xml:space="preserve"> DE 2023</w:t>
      </w:r>
      <w:r w:rsidRPr="004F1C29">
        <w:rPr>
          <w:rFonts w:ascii="Arial" w:hAnsi="Arial" w:cs="Arial"/>
          <w:sz w:val="24"/>
          <w:szCs w:val="24"/>
        </w:rPr>
        <w:t>.</w:t>
      </w:r>
    </w:p>
    <w:p w:rsidR="001F6968" w:rsidRDefault="001F6968" w:rsidP="00B75ABC">
      <w:pPr>
        <w:spacing w:after="0" w:line="360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1F6968" w:rsidRPr="004F1C29" w:rsidRDefault="001F6968" w:rsidP="00B75ABC">
      <w:pPr>
        <w:spacing w:after="0" w:line="360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1F6968" w:rsidRPr="004F1C29" w:rsidRDefault="001F6968" w:rsidP="00B75ABC">
      <w:pPr>
        <w:spacing w:after="0" w:line="360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1F6968" w:rsidRDefault="001F6968" w:rsidP="00B75ABC">
      <w:pPr>
        <w:pStyle w:val="Abrirpargrafonegativo"/>
        <w:spacing w:line="360" w:lineRule="auto"/>
        <w:ind w:left="2280" w:firstLine="0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 xml:space="preserve">AUTORIZA A ABERTURA DE CRÉDITO ADICIONAL </w:t>
      </w:r>
      <w:r>
        <w:rPr>
          <w:rFonts w:ascii="Arial" w:hAnsi="Arial" w:cs="Arial"/>
          <w:sz w:val="24"/>
          <w:szCs w:val="24"/>
        </w:rPr>
        <w:t>ESPECIAL</w:t>
      </w:r>
      <w:r w:rsidRPr="004F1C29">
        <w:rPr>
          <w:rFonts w:ascii="Arial" w:hAnsi="Arial" w:cs="Arial"/>
          <w:sz w:val="24"/>
          <w:szCs w:val="24"/>
        </w:rPr>
        <w:t xml:space="preserve"> NO ORÇAMENTO MUNICIPAL VIGENTE POR </w:t>
      </w:r>
      <w:r w:rsidR="00B1234F">
        <w:rPr>
          <w:rFonts w:ascii="Arial" w:hAnsi="Arial" w:cs="Arial"/>
          <w:sz w:val="24"/>
          <w:szCs w:val="24"/>
        </w:rPr>
        <w:t>REDUÇÃO DE VERBA</w:t>
      </w:r>
      <w:r w:rsidRPr="004F1C29">
        <w:rPr>
          <w:rFonts w:ascii="Arial" w:hAnsi="Arial" w:cs="Arial"/>
          <w:sz w:val="24"/>
          <w:szCs w:val="24"/>
        </w:rPr>
        <w:t>, NO MONTANTE DE</w:t>
      </w:r>
      <w:r w:rsidRPr="003E0638">
        <w:rPr>
          <w:rFonts w:ascii="Arial" w:hAnsi="Arial" w:cs="Arial"/>
          <w:sz w:val="24"/>
          <w:szCs w:val="24"/>
        </w:rPr>
        <w:t xml:space="preserve"> R$. </w:t>
      </w:r>
      <w:r w:rsidR="00B1234F">
        <w:rPr>
          <w:rFonts w:ascii="Arial" w:hAnsi="Arial" w:cs="Arial"/>
          <w:sz w:val="24"/>
          <w:szCs w:val="24"/>
        </w:rPr>
        <w:t>24.238</w:t>
      </w:r>
      <w:r>
        <w:rPr>
          <w:rFonts w:ascii="Arial" w:hAnsi="Arial" w:cs="Arial"/>
          <w:sz w:val="24"/>
          <w:szCs w:val="24"/>
        </w:rPr>
        <w:t>,00</w:t>
      </w:r>
      <w:r w:rsidRPr="003E0638">
        <w:rPr>
          <w:rFonts w:ascii="Arial" w:hAnsi="Arial" w:cs="Arial"/>
          <w:sz w:val="24"/>
          <w:szCs w:val="24"/>
        </w:rPr>
        <w:t xml:space="preserve"> (</w:t>
      </w:r>
      <w:r w:rsidR="00B1234F">
        <w:rPr>
          <w:rFonts w:ascii="Arial" w:hAnsi="Arial" w:cs="Arial"/>
          <w:sz w:val="24"/>
          <w:szCs w:val="24"/>
        </w:rPr>
        <w:t>VINTE E QUATRO MIL DUZENTOS E TRINTA E OITO REAIS</w:t>
      </w:r>
      <w:r>
        <w:rPr>
          <w:rFonts w:ascii="Arial" w:hAnsi="Arial" w:cs="Arial"/>
          <w:sz w:val="24"/>
          <w:szCs w:val="24"/>
        </w:rPr>
        <w:t>)</w:t>
      </w:r>
      <w:r w:rsidRPr="004F1C29">
        <w:rPr>
          <w:rFonts w:ascii="Arial" w:hAnsi="Arial" w:cs="Arial"/>
          <w:sz w:val="24"/>
          <w:szCs w:val="24"/>
        </w:rPr>
        <w:t>, E DÁ OUTRAS PROVIDÊNCIAS.</w:t>
      </w:r>
    </w:p>
    <w:p w:rsidR="001F6968" w:rsidRDefault="001F6968" w:rsidP="00B566A9">
      <w:pPr>
        <w:pStyle w:val="Abrirpargrafonegativ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F6968" w:rsidRDefault="001F6968" w:rsidP="00B75ABC">
      <w:pPr>
        <w:pStyle w:val="Abrirpargrafonegativo"/>
        <w:spacing w:line="360" w:lineRule="auto"/>
        <w:ind w:left="2280" w:firstLine="0"/>
        <w:jc w:val="both"/>
        <w:rPr>
          <w:rFonts w:ascii="Arial" w:hAnsi="Arial" w:cs="Arial"/>
          <w:sz w:val="24"/>
          <w:szCs w:val="24"/>
        </w:rPr>
      </w:pPr>
    </w:p>
    <w:p w:rsidR="001F6968" w:rsidRDefault="001F6968" w:rsidP="00B75AB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F1C29">
        <w:rPr>
          <w:rFonts w:ascii="Arial" w:hAnsi="Arial" w:cs="Arial"/>
          <w:b/>
          <w:bCs/>
          <w:sz w:val="24"/>
          <w:szCs w:val="24"/>
          <w:u w:val="single"/>
        </w:rPr>
        <w:t>Art. 1º</w:t>
      </w:r>
      <w:r w:rsidRPr="004F1C29">
        <w:rPr>
          <w:rFonts w:ascii="Arial" w:hAnsi="Arial" w:cs="Arial"/>
          <w:bCs/>
          <w:sz w:val="24"/>
          <w:szCs w:val="24"/>
        </w:rPr>
        <w:t xml:space="preserve"> - Fica o Poder Executivo Municipal autorizado a abrir no Orçamento Municipal Vigente - Lei Municipal Nº 1.783/22 de 28 de dezembro de 2022, Crédito Adicional </w:t>
      </w:r>
      <w:r>
        <w:rPr>
          <w:rFonts w:ascii="Arial" w:hAnsi="Arial" w:cs="Arial"/>
          <w:bCs/>
          <w:sz w:val="24"/>
          <w:szCs w:val="24"/>
        </w:rPr>
        <w:t>Especial</w:t>
      </w:r>
      <w:r w:rsidRPr="004F1C29">
        <w:rPr>
          <w:rFonts w:ascii="Arial" w:hAnsi="Arial" w:cs="Arial"/>
          <w:bCs/>
          <w:sz w:val="24"/>
          <w:szCs w:val="24"/>
        </w:rPr>
        <w:t xml:space="preserve"> por </w:t>
      </w:r>
      <w:r w:rsidR="00D5567D">
        <w:rPr>
          <w:rFonts w:ascii="Arial" w:hAnsi="Arial" w:cs="Arial"/>
          <w:bCs/>
          <w:sz w:val="24"/>
          <w:szCs w:val="24"/>
        </w:rPr>
        <w:t>redução de verba</w:t>
      </w:r>
      <w:r w:rsidRPr="004F1C29">
        <w:rPr>
          <w:rFonts w:ascii="Arial" w:hAnsi="Arial" w:cs="Arial"/>
          <w:bCs/>
          <w:sz w:val="24"/>
          <w:szCs w:val="24"/>
        </w:rPr>
        <w:t xml:space="preserve"> no valor total de</w:t>
      </w:r>
      <w:r w:rsidRPr="003E0638">
        <w:rPr>
          <w:rFonts w:ascii="Arial" w:hAnsi="Arial" w:cs="Arial"/>
          <w:b/>
          <w:bCs/>
          <w:sz w:val="24"/>
          <w:szCs w:val="24"/>
        </w:rPr>
        <w:t xml:space="preserve"> </w:t>
      </w:r>
      <w:r w:rsidR="00B1234F" w:rsidRPr="003E0638">
        <w:rPr>
          <w:rFonts w:ascii="Arial" w:hAnsi="Arial" w:cs="Arial"/>
          <w:sz w:val="24"/>
          <w:szCs w:val="24"/>
        </w:rPr>
        <w:t xml:space="preserve">R$. </w:t>
      </w:r>
      <w:r w:rsidR="00B1234F">
        <w:rPr>
          <w:rFonts w:ascii="Arial" w:hAnsi="Arial" w:cs="Arial"/>
          <w:sz w:val="24"/>
          <w:szCs w:val="24"/>
        </w:rPr>
        <w:t>24.238,00</w:t>
      </w:r>
      <w:r w:rsidR="00B1234F" w:rsidRPr="003E0638">
        <w:rPr>
          <w:rFonts w:ascii="Arial" w:hAnsi="Arial" w:cs="Arial"/>
          <w:sz w:val="24"/>
          <w:szCs w:val="24"/>
        </w:rPr>
        <w:t xml:space="preserve"> (</w:t>
      </w:r>
      <w:r w:rsidR="00B1234F">
        <w:rPr>
          <w:rFonts w:ascii="Arial" w:hAnsi="Arial" w:cs="Arial"/>
          <w:sz w:val="24"/>
          <w:szCs w:val="24"/>
        </w:rPr>
        <w:t xml:space="preserve">VINTE E QUATRO MIL DUZENTOS E TRINTA E OITO REAIS). </w:t>
      </w:r>
      <w:r w:rsidRPr="004F1C29">
        <w:rPr>
          <w:rFonts w:ascii="Arial" w:hAnsi="Arial" w:cs="Arial"/>
          <w:bCs/>
          <w:sz w:val="24"/>
          <w:szCs w:val="24"/>
        </w:rPr>
        <w:t>Que será classificado nas seguintes dotações orçamentárias:</w:t>
      </w:r>
    </w:p>
    <w:p w:rsidR="001F6968" w:rsidRDefault="001F6968" w:rsidP="00B75AB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B1234F" w:rsidRDefault="00B1234F" w:rsidP="00B75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06</w:t>
      </w:r>
      <w:r w:rsidR="001F6968" w:rsidRPr="004F1C29">
        <w:rPr>
          <w:rFonts w:ascii="Arial" w:hAnsi="Arial" w:cs="Arial"/>
          <w:b/>
          <w:sz w:val="24"/>
          <w:szCs w:val="24"/>
        </w:rPr>
        <w:t xml:space="preserve"> – </w:t>
      </w:r>
      <w:r w:rsidR="001F6968">
        <w:rPr>
          <w:rFonts w:ascii="Arial" w:hAnsi="Arial" w:cs="Arial"/>
          <w:b/>
          <w:sz w:val="24"/>
          <w:szCs w:val="24"/>
        </w:rPr>
        <w:t>SECRETARIA</w:t>
      </w:r>
      <w:proofErr w:type="gramEnd"/>
      <w:r w:rsidR="001F6968">
        <w:rPr>
          <w:rFonts w:ascii="Arial" w:hAnsi="Arial" w:cs="Arial"/>
          <w:b/>
          <w:sz w:val="24"/>
          <w:szCs w:val="24"/>
        </w:rPr>
        <w:t xml:space="preserve"> MUNICIPAL</w:t>
      </w:r>
      <w:r>
        <w:rPr>
          <w:rFonts w:ascii="Arial" w:hAnsi="Arial" w:cs="Arial"/>
          <w:b/>
          <w:sz w:val="24"/>
          <w:szCs w:val="24"/>
        </w:rPr>
        <w:t xml:space="preserve"> DA EDUCAÇÃO E CULTURA</w:t>
      </w:r>
    </w:p>
    <w:p w:rsidR="001F6968" w:rsidRDefault="00B1234F" w:rsidP="00B75AB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</w:t>
      </w:r>
      <w:r w:rsidR="001F6968" w:rsidRPr="004F1C2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Esportes e Lazer </w:t>
      </w:r>
    </w:p>
    <w:p w:rsidR="001F6968" w:rsidRDefault="00B1234F" w:rsidP="00B75AB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06.04.27.812.0052.2057.0001</w:t>
      </w:r>
      <w:r w:rsidR="001F6968" w:rsidRPr="004F1C29">
        <w:rPr>
          <w:rFonts w:ascii="Arial" w:hAnsi="Arial" w:cs="Arial"/>
          <w:sz w:val="24"/>
          <w:szCs w:val="24"/>
        </w:rPr>
        <w:t xml:space="preserve"> – </w:t>
      </w:r>
      <w:r w:rsidR="001F6968">
        <w:rPr>
          <w:rFonts w:ascii="Arial" w:hAnsi="Arial" w:cs="Arial"/>
          <w:sz w:val="24"/>
          <w:szCs w:val="24"/>
        </w:rPr>
        <w:t xml:space="preserve">Manutenção das Atividades </w:t>
      </w:r>
      <w:r>
        <w:rPr>
          <w:rFonts w:ascii="Arial" w:hAnsi="Arial" w:cs="Arial"/>
          <w:sz w:val="24"/>
          <w:szCs w:val="24"/>
        </w:rPr>
        <w:t>Esportivas</w:t>
      </w:r>
    </w:p>
    <w:p w:rsidR="00B75ABC" w:rsidRDefault="00B1234F" w:rsidP="00B75AB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44.50.41.</w:t>
      </w:r>
      <w:r w:rsidR="00B75ABC" w:rsidRPr="004F1C29">
        <w:rPr>
          <w:rFonts w:ascii="Arial" w:hAnsi="Arial" w:cs="Arial"/>
          <w:b/>
          <w:sz w:val="24"/>
          <w:szCs w:val="24"/>
        </w:rPr>
        <w:t>00.00.00</w:t>
      </w:r>
      <w:r w:rsidR="00B75AB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Contribuições</w:t>
      </w:r>
      <w:proofErr w:type="gramStart"/>
      <w:r w:rsidR="00B75ABC">
        <w:rPr>
          <w:rFonts w:ascii="Arial" w:hAnsi="Arial" w:cs="Arial"/>
          <w:b/>
          <w:sz w:val="24"/>
          <w:szCs w:val="24"/>
        </w:rPr>
        <w:t>................................</w:t>
      </w:r>
      <w:r>
        <w:rPr>
          <w:rFonts w:ascii="Arial" w:hAnsi="Arial" w:cs="Arial"/>
          <w:b/>
          <w:sz w:val="24"/>
          <w:szCs w:val="24"/>
        </w:rPr>
        <w:t>...............</w:t>
      </w:r>
      <w:r w:rsidR="00B75ABC">
        <w:rPr>
          <w:rFonts w:ascii="Arial" w:hAnsi="Arial" w:cs="Arial"/>
          <w:b/>
          <w:sz w:val="24"/>
          <w:szCs w:val="24"/>
        </w:rPr>
        <w:t>.</w:t>
      </w:r>
      <w:proofErr w:type="gramEnd"/>
      <w:r w:rsidR="00B75ABC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24.238,</w:t>
      </w:r>
      <w:r w:rsidR="00B75ABC">
        <w:rPr>
          <w:rFonts w:ascii="Arial" w:hAnsi="Arial" w:cs="Arial"/>
          <w:b/>
          <w:sz w:val="24"/>
          <w:szCs w:val="24"/>
        </w:rPr>
        <w:t>00</w:t>
      </w:r>
    </w:p>
    <w:p w:rsidR="00B75ABC" w:rsidRDefault="00B75ABC" w:rsidP="00B75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6968" w:rsidRDefault="00B75ABC" w:rsidP="00B75AB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1C29">
        <w:rPr>
          <w:rFonts w:ascii="Arial" w:hAnsi="Arial" w:cs="Arial"/>
          <w:b/>
          <w:color w:val="000000"/>
          <w:sz w:val="24"/>
          <w:szCs w:val="24"/>
          <w:u w:val="single"/>
        </w:rPr>
        <w:t>Art. 2º</w:t>
      </w:r>
      <w:r w:rsidRPr="004F1C29">
        <w:rPr>
          <w:rFonts w:ascii="Arial" w:hAnsi="Arial" w:cs="Arial"/>
          <w:color w:val="000000"/>
          <w:sz w:val="24"/>
          <w:szCs w:val="24"/>
        </w:rPr>
        <w:t xml:space="preserve"> - </w:t>
      </w:r>
      <w:r w:rsidR="00B1234F" w:rsidRPr="00B1234F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cobertura dos encargos especificados no art. 1º desta Lei, servirá os recursos da seguinte Dotação Orçamentária do Orçamento Municipal Vigente:</w:t>
      </w:r>
    </w:p>
    <w:p w:rsidR="00B1234F" w:rsidRDefault="00B1234F" w:rsidP="00B75AB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1234F" w:rsidRDefault="00B1234F" w:rsidP="00B123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06</w:t>
      </w:r>
      <w:r w:rsidRPr="004F1C2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SECRETARIA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MUNICIPAL DA EDUCAÇÃO E CULTURA</w:t>
      </w:r>
    </w:p>
    <w:p w:rsidR="00B1234F" w:rsidRDefault="00B1234F" w:rsidP="00B123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</w:t>
      </w:r>
      <w:r w:rsidRPr="004F1C2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Esportes e Lazer </w:t>
      </w:r>
    </w:p>
    <w:p w:rsidR="00B1234F" w:rsidRDefault="00B1234F" w:rsidP="00B123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06.04.27.812.0052.2057.0001</w:t>
      </w:r>
      <w:r w:rsidRPr="004F1C2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Manutenção das Atividades Esportivas</w:t>
      </w:r>
    </w:p>
    <w:p w:rsidR="00B1234F" w:rsidRDefault="00B1234F" w:rsidP="00B123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3350.43.</w:t>
      </w:r>
      <w:r w:rsidRPr="004F1C29">
        <w:rPr>
          <w:rFonts w:ascii="Arial" w:hAnsi="Arial" w:cs="Arial"/>
          <w:b/>
          <w:sz w:val="24"/>
          <w:szCs w:val="24"/>
        </w:rPr>
        <w:t>00.00.00</w:t>
      </w:r>
      <w:r>
        <w:rPr>
          <w:rFonts w:ascii="Arial" w:hAnsi="Arial" w:cs="Arial"/>
          <w:b/>
          <w:sz w:val="24"/>
          <w:szCs w:val="24"/>
        </w:rPr>
        <w:t>.00 – Subvenções Sociais</w:t>
      </w:r>
      <w:proofErr w:type="gramStart"/>
      <w:r>
        <w:rPr>
          <w:rFonts w:ascii="Arial" w:hAnsi="Arial" w:cs="Arial"/>
          <w:b/>
          <w:sz w:val="24"/>
          <w:szCs w:val="24"/>
        </w:rPr>
        <w:t>..................................</w:t>
      </w:r>
      <w:proofErr w:type="gramEnd"/>
      <w:r>
        <w:rPr>
          <w:rFonts w:ascii="Arial" w:hAnsi="Arial" w:cs="Arial"/>
          <w:b/>
          <w:sz w:val="24"/>
          <w:szCs w:val="24"/>
        </w:rPr>
        <w:t>R$ 24.238,00</w:t>
      </w:r>
    </w:p>
    <w:p w:rsidR="00B1234F" w:rsidRDefault="00B1234F" w:rsidP="00B75AB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75ABC" w:rsidRPr="00073429" w:rsidRDefault="00B75ABC" w:rsidP="00B566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Art. 3º</w:t>
      </w:r>
      <w:r w:rsidRPr="004F1C29">
        <w:rPr>
          <w:rFonts w:ascii="Arial" w:hAnsi="Arial" w:cs="Arial"/>
          <w:bCs/>
          <w:color w:val="000000"/>
          <w:sz w:val="24"/>
          <w:szCs w:val="24"/>
        </w:rPr>
        <w:t xml:space="preserve"> - Fica o Executivo Municipal autorizado, caso necessário, a alterar as Leis Municipais que dispõe sobre o Plano Plurianual e as Diretrizes Orçamentárias para o ano de 2023 em seus anexos, e no que couber.</w:t>
      </w:r>
    </w:p>
    <w:p w:rsidR="00B75ABC" w:rsidRPr="004F1C29" w:rsidRDefault="00B75ABC" w:rsidP="00B75ABC">
      <w:pPr>
        <w:tabs>
          <w:tab w:val="left" w:pos="0"/>
          <w:tab w:val="left" w:pos="342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B75ABC" w:rsidRPr="004F1C29" w:rsidRDefault="00B75ABC" w:rsidP="00B75ABC">
      <w:pPr>
        <w:tabs>
          <w:tab w:val="left" w:pos="0"/>
          <w:tab w:val="left" w:pos="34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F1C29">
        <w:rPr>
          <w:rFonts w:ascii="Arial" w:hAnsi="Arial" w:cs="Arial"/>
          <w:b/>
          <w:bCs/>
          <w:sz w:val="24"/>
          <w:szCs w:val="24"/>
          <w:u w:val="single"/>
        </w:rPr>
        <w:t>Art. 4º</w:t>
      </w:r>
      <w:r w:rsidRPr="004F1C29">
        <w:rPr>
          <w:rFonts w:ascii="Arial" w:hAnsi="Arial" w:cs="Arial"/>
          <w:bCs/>
          <w:sz w:val="24"/>
          <w:szCs w:val="24"/>
        </w:rPr>
        <w:t xml:space="preserve"> - A presente Lei entra em vigor na data de sua publicação.</w:t>
      </w:r>
    </w:p>
    <w:p w:rsidR="00B75ABC" w:rsidRPr="004F1C29" w:rsidRDefault="00B75ABC" w:rsidP="00B75ABC">
      <w:pPr>
        <w:pStyle w:val="Ttulo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B75ABC" w:rsidRPr="004F1C29" w:rsidRDefault="00B75ABC" w:rsidP="00B75ABC">
      <w:pPr>
        <w:pStyle w:val="Subttulo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:rsidR="00B75ABC" w:rsidRDefault="00B75ABC" w:rsidP="00B75ABC">
      <w:pPr>
        <w:spacing w:after="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bCs/>
          <w:sz w:val="24"/>
          <w:szCs w:val="24"/>
        </w:rPr>
        <w:t>Campos Borges/RS</w:t>
      </w:r>
      <w:r w:rsidR="00CB124A">
        <w:rPr>
          <w:rFonts w:ascii="Arial" w:hAnsi="Arial" w:cs="Arial"/>
          <w:sz w:val="24"/>
          <w:szCs w:val="24"/>
        </w:rPr>
        <w:t>, 0</w:t>
      </w:r>
      <w:r w:rsidR="00B1234F">
        <w:rPr>
          <w:rFonts w:ascii="Arial" w:hAnsi="Arial" w:cs="Arial"/>
          <w:sz w:val="24"/>
          <w:szCs w:val="24"/>
        </w:rPr>
        <w:t>1</w:t>
      </w:r>
      <w:r w:rsidRPr="004F1C29">
        <w:rPr>
          <w:rFonts w:ascii="Arial" w:hAnsi="Arial" w:cs="Arial"/>
          <w:sz w:val="24"/>
          <w:szCs w:val="24"/>
        </w:rPr>
        <w:t xml:space="preserve"> de </w:t>
      </w:r>
      <w:r w:rsidR="00B1234F">
        <w:rPr>
          <w:rFonts w:ascii="Arial" w:hAnsi="Arial" w:cs="Arial"/>
          <w:sz w:val="24"/>
          <w:szCs w:val="24"/>
        </w:rPr>
        <w:t>novembro</w:t>
      </w:r>
      <w:r w:rsidRPr="004F1C29">
        <w:rPr>
          <w:rFonts w:ascii="Arial" w:hAnsi="Arial" w:cs="Arial"/>
          <w:sz w:val="24"/>
          <w:szCs w:val="24"/>
        </w:rPr>
        <w:t xml:space="preserve"> de 2023.</w:t>
      </w:r>
    </w:p>
    <w:p w:rsidR="00B75ABC" w:rsidRPr="004F1C29" w:rsidRDefault="00B75ABC" w:rsidP="00B75ABC">
      <w:pPr>
        <w:spacing w:after="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B75ABC" w:rsidRDefault="00B75ABC" w:rsidP="00B75AB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B75ABC" w:rsidRPr="004F1C29" w:rsidRDefault="00B75ABC" w:rsidP="00B75AB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B75ABC" w:rsidRPr="004F1C29" w:rsidRDefault="00B75ABC" w:rsidP="00B75ABC">
      <w:pPr>
        <w:pStyle w:val="Ttulo"/>
        <w:spacing w:line="360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____________________________________</w:t>
      </w:r>
    </w:p>
    <w:p w:rsidR="00B75ABC" w:rsidRPr="004F1C29" w:rsidRDefault="00B75ABC" w:rsidP="00B75ABC">
      <w:pPr>
        <w:pStyle w:val="Ttulo"/>
        <w:spacing w:line="360" w:lineRule="auto"/>
        <w:rPr>
          <w:rFonts w:ascii="Arial" w:hAnsi="Arial" w:cs="Arial"/>
          <w:sz w:val="24"/>
        </w:rPr>
      </w:pPr>
      <w:r w:rsidRPr="004F1C29">
        <w:rPr>
          <w:rFonts w:ascii="Arial" w:hAnsi="Arial" w:cs="Arial"/>
          <w:sz w:val="24"/>
        </w:rPr>
        <w:t xml:space="preserve">Cleonice </w:t>
      </w:r>
      <w:proofErr w:type="spellStart"/>
      <w:r w:rsidRPr="004F1C29">
        <w:rPr>
          <w:rFonts w:ascii="Arial" w:hAnsi="Arial" w:cs="Arial"/>
          <w:sz w:val="24"/>
        </w:rPr>
        <w:t>Pasqualotto</w:t>
      </w:r>
      <w:proofErr w:type="spellEnd"/>
      <w:r w:rsidRPr="004F1C29">
        <w:rPr>
          <w:rFonts w:ascii="Arial" w:hAnsi="Arial" w:cs="Arial"/>
          <w:sz w:val="24"/>
        </w:rPr>
        <w:t xml:space="preserve"> da Paixão Toledo</w:t>
      </w:r>
    </w:p>
    <w:p w:rsidR="00B75ABC" w:rsidRPr="004F1C29" w:rsidRDefault="00B75ABC" w:rsidP="00B75ABC">
      <w:pPr>
        <w:pStyle w:val="Ttulo"/>
        <w:spacing w:line="360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Prefeita de Campos Borges/RS</w:t>
      </w:r>
    </w:p>
    <w:p w:rsidR="00B75ABC" w:rsidRPr="004F1C29" w:rsidRDefault="00B75ABC" w:rsidP="00B75AB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B75ABC" w:rsidRPr="004F1C29" w:rsidRDefault="00B75ABC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Registre-se e Publique-se.</w:t>
      </w:r>
    </w:p>
    <w:p w:rsidR="00B75ABC" w:rsidRPr="004F1C29" w:rsidRDefault="00B75ABC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Data supra.</w:t>
      </w:r>
    </w:p>
    <w:p w:rsidR="00B75ABC" w:rsidRPr="004F1C29" w:rsidRDefault="00B75ABC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B75ABC" w:rsidRPr="004F1C29" w:rsidRDefault="00B75ABC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B75ABC" w:rsidRDefault="00B75ABC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B75ABC" w:rsidRPr="004F1C29" w:rsidRDefault="00B75ABC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B75ABC" w:rsidRPr="004F1C29" w:rsidRDefault="00B75ABC" w:rsidP="00B75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4F1C29">
        <w:rPr>
          <w:rFonts w:ascii="Arial" w:hAnsi="Arial" w:cs="Arial"/>
          <w:b/>
          <w:sz w:val="24"/>
          <w:szCs w:val="24"/>
        </w:rPr>
        <w:t>Ameris</w:t>
      </w:r>
      <w:proofErr w:type="spellEnd"/>
      <w:r w:rsidRPr="004F1C29">
        <w:rPr>
          <w:rFonts w:ascii="Arial" w:hAnsi="Arial" w:cs="Arial"/>
          <w:b/>
          <w:sz w:val="24"/>
          <w:szCs w:val="24"/>
        </w:rPr>
        <w:t xml:space="preserve"> Rodrigues Lira </w:t>
      </w:r>
      <w:proofErr w:type="spellStart"/>
      <w:r w:rsidRPr="004F1C29">
        <w:rPr>
          <w:rFonts w:ascii="Arial" w:hAnsi="Arial" w:cs="Arial"/>
          <w:b/>
          <w:sz w:val="24"/>
          <w:szCs w:val="24"/>
        </w:rPr>
        <w:t>Hartmann</w:t>
      </w:r>
      <w:proofErr w:type="spellEnd"/>
    </w:p>
    <w:p w:rsidR="00B75ABC" w:rsidRDefault="00B75ABC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Secretária da Administração e Planejament</w:t>
      </w:r>
      <w:r>
        <w:rPr>
          <w:rFonts w:ascii="Arial" w:hAnsi="Arial" w:cs="Arial"/>
          <w:sz w:val="24"/>
          <w:szCs w:val="24"/>
        </w:rPr>
        <w:t>o</w:t>
      </w:r>
    </w:p>
    <w:p w:rsidR="00B75ABC" w:rsidRDefault="00B75ABC" w:rsidP="00B75AB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F6968" w:rsidRDefault="001F6968" w:rsidP="00B75AB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F6968" w:rsidRDefault="001F6968" w:rsidP="00B75AB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F6968" w:rsidRPr="004F1C29" w:rsidRDefault="001F6968" w:rsidP="00B75ABC">
      <w:pPr>
        <w:pStyle w:val="Abrirpargrafonegativo"/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8D0392" w:rsidRPr="008D0392" w:rsidRDefault="001F6968" w:rsidP="008D039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1F6968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</w:p>
    <w:p w:rsidR="007E3136" w:rsidRDefault="007E3136"/>
    <w:p w:rsidR="008D0392" w:rsidRPr="0005699A" w:rsidRDefault="008D0392" w:rsidP="008D0392">
      <w:pPr>
        <w:pStyle w:val="Ttulo"/>
        <w:spacing w:line="360" w:lineRule="auto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  <w:u w:val="single"/>
        </w:rPr>
        <w:lastRenderedPageBreak/>
        <w:t>MENSAGEM JUSTIFICATIVA</w:t>
      </w:r>
    </w:p>
    <w:p w:rsidR="008D0392" w:rsidRPr="0005699A" w:rsidRDefault="008D0392" w:rsidP="008D0392">
      <w:pPr>
        <w:pStyle w:val="Ttulo"/>
        <w:spacing w:line="360" w:lineRule="auto"/>
        <w:jc w:val="left"/>
        <w:rPr>
          <w:rFonts w:ascii="Arial" w:hAnsi="Arial" w:cs="Arial"/>
          <w:bCs w:val="0"/>
          <w:sz w:val="24"/>
          <w:u w:val="single"/>
        </w:rPr>
      </w:pP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 w:val="0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 Presidente</w:t>
      </w: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Senhoras Vereadoras</w:t>
      </w: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Senhores Vereadores</w:t>
      </w:r>
    </w:p>
    <w:p w:rsidR="008D0392" w:rsidRPr="0005699A" w:rsidRDefault="008D0392" w:rsidP="008D039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8D0392" w:rsidRDefault="008D0392" w:rsidP="008D0392">
      <w:pPr>
        <w:pStyle w:val="Ttulo"/>
        <w:spacing w:line="360" w:lineRule="auto"/>
        <w:jc w:val="both"/>
        <w:rPr>
          <w:rFonts w:ascii="Arial" w:hAnsi="Arial" w:cs="Arial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ab/>
        <w:t>Estamos apresentando para análise, discussão e votação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B1234F">
        <w:rPr>
          <w:rFonts w:ascii="Arial" w:hAnsi="Arial" w:cs="Arial"/>
          <w:b w:val="0"/>
          <w:bCs w:val="0"/>
          <w:sz w:val="24"/>
        </w:rPr>
        <w:t>o presente Projeto de Lei nº 0</w:t>
      </w:r>
      <w:r w:rsidR="00D5567D">
        <w:rPr>
          <w:rFonts w:ascii="Arial" w:hAnsi="Arial" w:cs="Arial"/>
          <w:b w:val="0"/>
          <w:bCs w:val="0"/>
          <w:sz w:val="24"/>
        </w:rPr>
        <w:t>55</w:t>
      </w:r>
      <w:r w:rsidRPr="0005699A">
        <w:rPr>
          <w:rFonts w:ascii="Arial" w:hAnsi="Arial" w:cs="Arial"/>
          <w:b w:val="0"/>
          <w:bCs w:val="0"/>
          <w:sz w:val="24"/>
        </w:rPr>
        <w:t xml:space="preserve">/2023, que dispõe </w:t>
      </w:r>
      <w:r>
        <w:rPr>
          <w:rFonts w:ascii="Arial" w:hAnsi="Arial" w:cs="Arial"/>
          <w:b w:val="0"/>
          <w:bCs w:val="0"/>
          <w:sz w:val="24"/>
        </w:rPr>
        <w:t xml:space="preserve">sobre </w:t>
      </w:r>
      <w:r w:rsidRPr="00AD5349">
        <w:rPr>
          <w:rFonts w:ascii="Arial" w:hAnsi="Arial" w:cs="Arial"/>
          <w:b w:val="0"/>
          <w:sz w:val="24"/>
        </w:rPr>
        <w:t xml:space="preserve">a abertura de crédito adicional </w:t>
      </w:r>
      <w:r>
        <w:rPr>
          <w:rFonts w:ascii="Arial" w:hAnsi="Arial" w:cs="Arial"/>
          <w:b w:val="0"/>
          <w:sz w:val="24"/>
        </w:rPr>
        <w:t>especial</w:t>
      </w:r>
      <w:r w:rsidRPr="00AD5349">
        <w:rPr>
          <w:rFonts w:ascii="Arial" w:hAnsi="Arial" w:cs="Arial"/>
          <w:b w:val="0"/>
          <w:sz w:val="24"/>
        </w:rPr>
        <w:t xml:space="preserve"> no orçamento municipal vigente por </w:t>
      </w:r>
      <w:r w:rsidR="00D5567D">
        <w:rPr>
          <w:rFonts w:ascii="Arial" w:hAnsi="Arial" w:cs="Arial"/>
          <w:b w:val="0"/>
          <w:sz w:val="24"/>
        </w:rPr>
        <w:t>redução de verba</w:t>
      </w:r>
      <w:r>
        <w:rPr>
          <w:rFonts w:ascii="Arial" w:hAnsi="Arial" w:cs="Arial"/>
          <w:b w:val="0"/>
          <w:sz w:val="24"/>
        </w:rPr>
        <w:t>, no montante de</w:t>
      </w:r>
      <w:r w:rsidRPr="00B1234F">
        <w:rPr>
          <w:rFonts w:ascii="Arial" w:hAnsi="Arial" w:cs="Arial"/>
          <w:b w:val="0"/>
          <w:sz w:val="24"/>
        </w:rPr>
        <w:t xml:space="preserve"> </w:t>
      </w:r>
      <w:r w:rsidR="00B1234F" w:rsidRPr="00B1234F">
        <w:rPr>
          <w:rFonts w:ascii="Arial" w:hAnsi="Arial" w:cs="Arial"/>
          <w:b w:val="0"/>
          <w:sz w:val="24"/>
        </w:rPr>
        <w:t>R$. 24.238,00 (vinte e quatro mil duzentos e trinta e oito reais</w:t>
      </w:r>
      <w:r w:rsidR="00B1234F">
        <w:rPr>
          <w:rFonts w:ascii="Arial" w:hAnsi="Arial" w:cs="Arial"/>
          <w:b w:val="0"/>
          <w:sz w:val="24"/>
        </w:rPr>
        <w:t>).</w:t>
      </w:r>
    </w:p>
    <w:p w:rsidR="008D0392" w:rsidRDefault="008D0392" w:rsidP="008D039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ab/>
      </w:r>
      <w:r w:rsidR="007E3136">
        <w:rPr>
          <w:rFonts w:ascii="Arial" w:hAnsi="Arial" w:cs="Arial"/>
          <w:b w:val="0"/>
          <w:bCs w:val="0"/>
          <w:sz w:val="24"/>
        </w:rPr>
        <w:t>A matéria anexa visa abrir Crédito Especial financeiro objetivando a abertura de dotação para suprir demandas existentes junto a Secretaria</w:t>
      </w:r>
      <w:r w:rsidR="00B1234F">
        <w:rPr>
          <w:rFonts w:ascii="Arial" w:hAnsi="Arial" w:cs="Arial"/>
          <w:b w:val="0"/>
          <w:bCs w:val="0"/>
          <w:sz w:val="24"/>
        </w:rPr>
        <w:t xml:space="preserve"> Municipal da Educação e Cultura.</w:t>
      </w:r>
    </w:p>
    <w:p w:rsidR="008D0392" w:rsidRDefault="007E3136" w:rsidP="007E3136">
      <w:pPr>
        <w:pStyle w:val="Ttul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4"/>
        </w:rPr>
        <w:tab/>
        <w:t>Salientamos aos nobres vereadores</w:t>
      </w:r>
      <w:r w:rsidR="00453F6D">
        <w:rPr>
          <w:rFonts w:ascii="Arial" w:hAnsi="Arial" w:cs="Arial"/>
          <w:b w:val="0"/>
          <w:bCs w:val="0"/>
          <w:sz w:val="24"/>
        </w:rPr>
        <w:t xml:space="preserve"> e vereadoras</w:t>
      </w:r>
      <w:r>
        <w:rPr>
          <w:rFonts w:ascii="Arial" w:hAnsi="Arial" w:cs="Arial"/>
          <w:b w:val="0"/>
          <w:bCs w:val="0"/>
          <w:sz w:val="24"/>
        </w:rPr>
        <w:t xml:space="preserve"> que não há previsão orçamentária no Orçamento Municipal Vigente</w:t>
      </w:r>
      <w:r w:rsidR="00B566A9">
        <w:rPr>
          <w:rFonts w:ascii="Arial" w:hAnsi="Arial" w:cs="Arial"/>
          <w:b w:val="0"/>
          <w:bCs w:val="0"/>
          <w:sz w:val="24"/>
        </w:rPr>
        <w:t>,</w:t>
      </w:r>
      <w:r>
        <w:rPr>
          <w:rFonts w:ascii="Arial" w:hAnsi="Arial" w:cs="Arial"/>
          <w:b w:val="0"/>
          <w:bCs w:val="0"/>
          <w:sz w:val="24"/>
        </w:rPr>
        <w:t xml:space="preserve"> de dotação para o pagamento </w:t>
      </w:r>
      <w:r w:rsidR="00453F6D">
        <w:rPr>
          <w:rFonts w:ascii="Arial" w:hAnsi="Arial" w:cs="Arial"/>
          <w:b w:val="0"/>
          <w:bCs w:val="0"/>
          <w:sz w:val="24"/>
        </w:rPr>
        <w:t>contribuições</w:t>
      </w:r>
      <w:r>
        <w:rPr>
          <w:rFonts w:ascii="Arial" w:hAnsi="Arial" w:cs="Arial"/>
          <w:b w:val="0"/>
          <w:bCs w:val="0"/>
          <w:sz w:val="24"/>
        </w:rPr>
        <w:t>, em decorrência disso estamos encaminhando o presente Projeto de Lei para a abertura da</w:t>
      </w:r>
      <w:r w:rsidR="00453F6D">
        <w:rPr>
          <w:rFonts w:ascii="Arial" w:hAnsi="Arial" w:cs="Arial"/>
          <w:b w:val="0"/>
          <w:bCs w:val="0"/>
          <w:sz w:val="24"/>
        </w:rPr>
        <w:t xml:space="preserve"> referida dotação, pois se trata de demanda necessária para poder realizar Parceria com a Escolinha Poliesportiva Ipiranga</w:t>
      </w:r>
      <w:proofErr w:type="gramStart"/>
      <w:r w:rsidR="00453F6D">
        <w:rPr>
          <w:rFonts w:ascii="Arial" w:hAnsi="Arial" w:cs="Arial"/>
          <w:b w:val="0"/>
          <w:bCs w:val="0"/>
          <w:sz w:val="24"/>
        </w:rPr>
        <w:t xml:space="preserve"> pois</w:t>
      </w:r>
      <w:proofErr w:type="gramEnd"/>
      <w:r w:rsidR="00453F6D">
        <w:rPr>
          <w:rFonts w:ascii="Arial" w:hAnsi="Arial" w:cs="Arial"/>
          <w:b w:val="0"/>
          <w:bCs w:val="0"/>
          <w:sz w:val="24"/>
        </w:rPr>
        <w:t xml:space="preserve"> a mesma pretende realizar a compra de alguns materiais permanentes, tais como instrumentos musicais, equipamentos de mídia </w:t>
      </w:r>
      <w:proofErr w:type="spellStart"/>
      <w:r w:rsidR="00453F6D">
        <w:rPr>
          <w:rFonts w:ascii="Arial" w:hAnsi="Arial" w:cs="Arial"/>
          <w:b w:val="0"/>
          <w:bCs w:val="0"/>
          <w:sz w:val="24"/>
        </w:rPr>
        <w:t>etc</w:t>
      </w:r>
      <w:proofErr w:type="spellEnd"/>
      <w:r w:rsidR="00453F6D">
        <w:rPr>
          <w:rFonts w:ascii="Arial" w:hAnsi="Arial" w:cs="Arial"/>
          <w:b w:val="0"/>
          <w:bCs w:val="0"/>
          <w:sz w:val="24"/>
        </w:rPr>
        <w:t xml:space="preserve">... Assim, para que possa ocorrer </w:t>
      </w:r>
      <w:proofErr w:type="gramStart"/>
      <w:r w:rsidR="00453F6D">
        <w:rPr>
          <w:rFonts w:ascii="Arial" w:hAnsi="Arial" w:cs="Arial"/>
          <w:b w:val="0"/>
          <w:bCs w:val="0"/>
          <w:sz w:val="24"/>
        </w:rPr>
        <w:t>a</w:t>
      </w:r>
      <w:proofErr w:type="gramEnd"/>
      <w:r w:rsidR="00453F6D">
        <w:rPr>
          <w:rFonts w:ascii="Arial" w:hAnsi="Arial" w:cs="Arial"/>
          <w:b w:val="0"/>
          <w:bCs w:val="0"/>
          <w:sz w:val="24"/>
        </w:rPr>
        <w:t xml:space="preserve"> destinação do valor é necessária a abertura do Crédito especial ora apresentado.</w:t>
      </w:r>
    </w:p>
    <w:p w:rsidR="008D0392" w:rsidRPr="0005699A" w:rsidRDefault="008D0392" w:rsidP="007E3136">
      <w:pPr>
        <w:pStyle w:val="NormalWeb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São essas, </w:t>
      </w:r>
      <w:proofErr w:type="gramStart"/>
      <w:r>
        <w:rPr>
          <w:rFonts w:ascii="Arial" w:hAnsi="Arial" w:cs="Arial"/>
        </w:rPr>
        <w:t>Sr.ª</w:t>
      </w:r>
      <w:proofErr w:type="gramEnd"/>
      <w:r>
        <w:rPr>
          <w:rFonts w:ascii="Arial" w:hAnsi="Arial" w:cs="Arial"/>
        </w:rPr>
        <w:t xml:space="preserve">. Presidente, senhoras e senhores vereadores as justificativas do Projeto de Lei em anexo, </w:t>
      </w:r>
      <w:r>
        <w:rPr>
          <w:rFonts w:ascii="Arial" w:hAnsi="Arial" w:cs="Arial"/>
          <w:lang w:eastAsia="en-US"/>
        </w:rPr>
        <w:t xml:space="preserve">e </w:t>
      </w:r>
      <w:r w:rsidRPr="00143C36">
        <w:rPr>
          <w:rFonts w:ascii="Arial" w:hAnsi="Arial" w:cs="Arial"/>
          <w:color w:val="000000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7E3136" w:rsidRDefault="00453F6D" w:rsidP="00B566A9">
      <w:pPr>
        <w:pStyle w:val="Ttulo"/>
        <w:spacing w:line="360" w:lineRule="auto"/>
        <w:jc w:val="righ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hd w:val="clear" w:color="auto" w:fill="FFFFFF"/>
        </w:rPr>
        <w:tab/>
        <w:t>Campos Borges, 01</w:t>
      </w:r>
      <w:r w:rsidR="008D0392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</w:t>
      </w:r>
      <w:r>
        <w:rPr>
          <w:rFonts w:ascii="Arial" w:hAnsi="Arial" w:cs="Arial"/>
          <w:b w:val="0"/>
          <w:color w:val="000000"/>
          <w:sz w:val="24"/>
          <w:shd w:val="clear" w:color="auto" w:fill="FFFFFF"/>
        </w:rPr>
        <w:t>novembro</w:t>
      </w:r>
      <w:r w:rsidR="008D0392"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2023.</w:t>
      </w:r>
    </w:p>
    <w:p w:rsidR="00B566A9" w:rsidRPr="0005699A" w:rsidRDefault="00B566A9" w:rsidP="00453F6D">
      <w:pPr>
        <w:pStyle w:val="Ttulo"/>
        <w:spacing w:line="360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8D0392" w:rsidRPr="0005699A" w:rsidRDefault="008D0392" w:rsidP="008D0392">
      <w:pPr>
        <w:pStyle w:val="Ttulo"/>
        <w:spacing w:line="360" w:lineRule="auto"/>
        <w:rPr>
          <w:rFonts w:ascii="Arial" w:hAnsi="Arial" w:cs="Arial"/>
          <w:bCs w:val="0"/>
          <w:sz w:val="24"/>
        </w:rPr>
      </w:pPr>
      <w:r w:rsidRPr="0005699A">
        <w:rPr>
          <w:rFonts w:ascii="Arial" w:hAnsi="Arial" w:cs="Arial"/>
          <w:bCs w:val="0"/>
          <w:sz w:val="24"/>
        </w:rPr>
        <w:t xml:space="preserve">Cleonice </w:t>
      </w:r>
      <w:proofErr w:type="spellStart"/>
      <w:r w:rsidRPr="0005699A">
        <w:rPr>
          <w:rFonts w:ascii="Arial" w:hAnsi="Arial" w:cs="Arial"/>
          <w:bCs w:val="0"/>
          <w:sz w:val="24"/>
        </w:rPr>
        <w:t>Pasqualotto</w:t>
      </w:r>
      <w:proofErr w:type="spellEnd"/>
      <w:r w:rsidRPr="0005699A">
        <w:rPr>
          <w:rFonts w:ascii="Arial" w:hAnsi="Arial" w:cs="Arial"/>
          <w:bCs w:val="0"/>
          <w:sz w:val="24"/>
        </w:rPr>
        <w:t xml:space="preserve"> da Paixão Toledo</w:t>
      </w:r>
    </w:p>
    <w:p w:rsidR="008D0392" w:rsidRPr="00B566A9" w:rsidRDefault="008D0392" w:rsidP="00B566A9">
      <w:pPr>
        <w:pStyle w:val="Ttulo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>Prefeita Municipal</w:t>
      </w:r>
    </w:p>
    <w:sectPr w:rsidR="008D0392" w:rsidRPr="00B566A9" w:rsidSect="00B566A9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68"/>
    <w:rsid w:val="001F6968"/>
    <w:rsid w:val="00205102"/>
    <w:rsid w:val="002475FB"/>
    <w:rsid w:val="00453F6D"/>
    <w:rsid w:val="007E3136"/>
    <w:rsid w:val="008D0392"/>
    <w:rsid w:val="00992E4A"/>
    <w:rsid w:val="00B1234F"/>
    <w:rsid w:val="00B566A9"/>
    <w:rsid w:val="00B75ABC"/>
    <w:rsid w:val="00CB124A"/>
    <w:rsid w:val="00CB7625"/>
    <w:rsid w:val="00CF16AF"/>
    <w:rsid w:val="00D5567D"/>
    <w:rsid w:val="00E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F6968"/>
    <w:rPr>
      <w:color w:val="0000FF"/>
      <w:u w:val="single"/>
    </w:rPr>
  </w:style>
  <w:style w:type="paragraph" w:customStyle="1" w:styleId="Abrirpargrafonegativo">
    <w:name w:val="Abrir parágrafo negativo"/>
    <w:basedOn w:val="Normal"/>
    <w:rsid w:val="001F6968"/>
    <w:pPr>
      <w:widowControl w:val="0"/>
      <w:suppressAutoHyphens/>
      <w:spacing w:after="0" w:line="240" w:lineRule="auto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75A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B75A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5ABC"/>
    <w:pPr>
      <w:numPr>
        <w:ilvl w:val="1"/>
      </w:numPr>
      <w:spacing w:after="160" w:line="25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5AB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rsid w:val="008D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3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24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3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ANDREI SCHERER PEREIRA</cp:lastModifiedBy>
  <cp:revision>2</cp:revision>
  <cp:lastPrinted>2023-11-01T14:34:00Z</cp:lastPrinted>
  <dcterms:created xsi:type="dcterms:W3CDTF">2023-11-09T17:28:00Z</dcterms:created>
  <dcterms:modified xsi:type="dcterms:W3CDTF">2023-11-09T17:28:00Z</dcterms:modified>
</cp:coreProperties>
</file>