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39" w:rsidRDefault="002F2539" w:rsidP="002F2539">
      <w:pPr>
        <w:tabs>
          <w:tab w:val="left" w:pos="2694"/>
          <w:tab w:val="left" w:pos="4820"/>
          <w:tab w:val="left" w:pos="5208"/>
          <w:tab w:val="left" w:pos="5812"/>
        </w:tabs>
        <w:spacing w:after="0"/>
        <w:jc w:val="both"/>
        <w:outlineLvl w:val="0"/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</w:pPr>
    </w:p>
    <w:p w:rsidR="002F2539" w:rsidRDefault="009F35BF" w:rsidP="002F2539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  <w:t>ATA Nº 002</w:t>
      </w:r>
      <w:r w:rsidR="002F2539"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  <w:t>/2023</w:t>
      </w:r>
    </w:p>
    <w:p w:rsidR="002F2539" w:rsidRDefault="002F2539" w:rsidP="002F2539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color w:val="000000" w:themeColor="text1"/>
          <w:sz w:val="28"/>
          <w:szCs w:val="28"/>
          <w:u w:val="single"/>
        </w:rPr>
      </w:pPr>
    </w:p>
    <w:p w:rsidR="002F2539" w:rsidRPr="002C39C4" w:rsidRDefault="002F2539" w:rsidP="002F2539">
      <w:pPr>
        <w:tabs>
          <w:tab w:val="left" w:pos="4820"/>
          <w:tab w:val="left" w:pos="5208"/>
        </w:tabs>
        <w:spacing w:after="0"/>
        <w:jc w:val="both"/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</w:pPr>
      <w:r w:rsidRPr="002C39C4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ATA DA </w:t>
      </w:r>
      <w:r w:rsidR="009F35BF" w:rsidRPr="002C39C4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SEGUNDA</w:t>
      </w:r>
      <w:r w:rsidRPr="002C39C4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 SESSÃO ORDINÁRIA DA CÂMARA MUNICIPAL DE VEREADORES DE CAMPO</w:t>
      </w:r>
      <w:r w:rsidR="009F35BF" w:rsidRPr="002C39C4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S BORGES/RS, REALIZADA NO DIA 14</w:t>
      </w:r>
      <w:r w:rsidRPr="002C39C4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 DE FEVEREIRO DE 2023.</w:t>
      </w:r>
    </w:p>
    <w:p w:rsidR="002F2539" w:rsidRDefault="002F2539" w:rsidP="002F2539">
      <w:pPr>
        <w:tabs>
          <w:tab w:val="left" w:pos="4820"/>
          <w:tab w:val="left" w:pos="5208"/>
        </w:tabs>
        <w:spacing w:after="0"/>
        <w:jc w:val="both"/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</w:pPr>
    </w:p>
    <w:p w:rsidR="002F2539" w:rsidRDefault="009F35BF" w:rsidP="002F2539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Aos quatorze 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>dias do mês de fevereiro do ano de dois mil e vinte e três, às dezenove horas, no Plenário “Lair dos Santos Gaspar”, situado na Avenida Mauricio Cardoso, nº 389, no Município de Campos Borges/RS, reuniram-se Ordinariamente os</w:t>
      </w:r>
      <w:r w:rsidR="00E3723D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>(as) seguintes Vereadores</w:t>
      </w:r>
      <w:r w:rsidR="00E3723D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(as): </w:t>
      </w:r>
      <w:proofErr w:type="spellStart"/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>Ameris</w:t>
      </w:r>
      <w:proofErr w:type="spellEnd"/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Rodrigues Lira </w:t>
      </w:r>
      <w:proofErr w:type="spellStart"/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>Hartmann</w:t>
      </w:r>
      <w:proofErr w:type="spellEnd"/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>, Cristina Soare</w:t>
      </w:r>
      <w:r w:rsidR="00E3723D">
        <w:rPr>
          <w:rFonts w:ascii="Times New Roman" w:eastAsia="Arial Unicode MS" w:hAnsi="Times New Roman"/>
          <w:color w:val="000000" w:themeColor="text1"/>
          <w:sz w:val="28"/>
          <w:szCs w:val="28"/>
        </w:rPr>
        <w:t>s Moraes, Dioni Júnior Ribeiro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>,</w:t>
      </w:r>
      <w:r w:rsidR="00E3723D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>Gilnei</w:t>
      </w:r>
      <w:proofErr w:type="spellEnd"/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Guerreiro, Leonardo Rodrigues de Oliveira, Marcos André Soares, Moacir Rodrigues da Silva, </w:t>
      </w:r>
      <w:proofErr w:type="spellStart"/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>Volmir</w:t>
      </w:r>
      <w:proofErr w:type="spellEnd"/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Toledo de Souza e Eliane </w:t>
      </w:r>
      <w:proofErr w:type="spellStart"/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>Louzado</w:t>
      </w:r>
      <w:proofErr w:type="spellEnd"/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(Presidente). Constatado o quórum com a presença de todos</w:t>
      </w:r>
      <w:r w:rsidR="00E3723D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>(as) os</w:t>
      </w:r>
      <w:r w:rsidR="00E3723D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>(as) Vereadores</w:t>
      </w:r>
      <w:r w:rsidR="00E3723D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(as) a Senhora Presidente Vereadora Eliane </w:t>
      </w:r>
      <w:proofErr w:type="spellStart"/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>Louzado</w:t>
      </w:r>
      <w:proofErr w:type="spellEnd"/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declarou em nome de Deus </w:t>
      </w:r>
      <w:r w:rsidR="002F2539"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  <w:t>Aberta a Presente Sessão Ordinária</w:t>
      </w: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>.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A seguir a Senhora Presidente solicitou </w:t>
      </w:r>
      <w:r w:rsidR="003E76BF">
        <w:rPr>
          <w:rFonts w:ascii="Times New Roman" w:eastAsia="Arial Unicode MS" w:hAnsi="Times New Roman"/>
          <w:color w:val="000000" w:themeColor="text1"/>
          <w:sz w:val="28"/>
          <w:szCs w:val="28"/>
        </w:rPr>
        <w:t>a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Vereador</w:t>
      </w:r>
      <w:r w:rsidR="003E76BF">
        <w:rPr>
          <w:rFonts w:ascii="Times New Roman" w:eastAsia="Arial Unicode MS" w:hAnsi="Times New Roman"/>
          <w:color w:val="000000" w:themeColor="text1"/>
          <w:sz w:val="28"/>
          <w:szCs w:val="28"/>
        </w:rPr>
        <w:t>a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="003E76BF">
        <w:rPr>
          <w:rFonts w:ascii="Times New Roman" w:eastAsia="Arial Unicode MS" w:hAnsi="Times New Roman"/>
          <w:color w:val="000000" w:themeColor="text1"/>
          <w:sz w:val="28"/>
          <w:szCs w:val="28"/>
        </w:rPr>
        <w:t>Cristina Soares Moraes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para que efetuasse a </w:t>
      </w:r>
      <w:r w:rsidR="002F2539"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  <w:t>Leitura de um Texto Bíblico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>Na sequência, a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Senhora Presidente solicitou ao 2º Secretário Vereador Dioni Júnior Ribeiro para que efetuasse a </w:t>
      </w:r>
      <w:r w:rsidR="002F2539"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  <w:t>Leitura da Ordem do Dia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da presente Sessão Ordinária. </w:t>
      </w:r>
      <w:r w:rsidR="00FF171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Foi então colocada em votação a </w:t>
      </w:r>
      <w:r w:rsidR="00FF1719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 xml:space="preserve">Ata nº 001/2023, </w:t>
      </w:r>
      <w:r w:rsidR="00FF171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sendo aprovada por unanimidade. 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A seguir a Presidente abriu espaço para os </w:t>
      </w:r>
      <w:r w:rsidR="002F2539"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  <w:t>Requerimentos Verbais</w:t>
      </w:r>
      <w:r w:rsidR="002F2539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 xml:space="preserve"> 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>dos</w:t>
      </w:r>
      <w:r w:rsidR="00E3723D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>(as) Senhores</w:t>
      </w:r>
      <w:r w:rsidR="00E3723D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>(as) Vereadores</w:t>
      </w:r>
      <w:r w:rsidR="00E3723D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>(as</w:t>
      </w:r>
      <w:r w:rsidR="003E4124">
        <w:rPr>
          <w:rFonts w:ascii="Times New Roman" w:eastAsia="Arial Unicode MS" w:hAnsi="Times New Roman"/>
          <w:color w:val="000000" w:themeColor="text1"/>
          <w:sz w:val="28"/>
          <w:szCs w:val="28"/>
        </w:rPr>
        <w:t>).</w:t>
      </w:r>
      <w:r w:rsidR="003E4124" w:rsidRPr="003E4124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3E4124" w:rsidRPr="00A41294">
        <w:rPr>
          <w:rFonts w:ascii="Times New Roman" w:hAnsi="Times New Roman"/>
          <w:b/>
          <w:color w:val="000000" w:themeColor="text1"/>
          <w:sz w:val="28"/>
          <w:szCs w:val="28"/>
        </w:rPr>
        <w:t>- Vereador Leonardo Rodrigues de Oliveira – Bancada do PDT</w:t>
      </w:r>
      <w:r w:rsidR="00BD38B7">
        <w:rPr>
          <w:rFonts w:ascii="Times New Roman" w:hAnsi="Times New Roman"/>
          <w:color w:val="000000" w:themeColor="text1"/>
          <w:sz w:val="28"/>
          <w:szCs w:val="28"/>
        </w:rPr>
        <w:t>, fez o seguinte requerimento</w:t>
      </w:r>
      <w:r w:rsidR="003E4124" w:rsidRPr="00A41294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3E4124" w:rsidRPr="00A41294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="00BD38B7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- </w:t>
      </w:r>
      <w:r w:rsidR="00A41294" w:rsidRPr="00A41294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Para que a Secretaria da Administração verifique como está a situação da obra de calçamento da </w:t>
      </w:r>
      <w:proofErr w:type="spellStart"/>
      <w:r w:rsidR="00A41294" w:rsidRPr="00A41294">
        <w:rPr>
          <w:rFonts w:ascii="Times New Roman" w:eastAsia="Arial Unicode MS" w:hAnsi="Times New Roman"/>
          <w:color w:val="000000" w:themeColor="text1"/>
          <w:sz w:val="28"/>
          <w:szCs w:val="28"/>
        </w:rPr>
        <w:t>AgroVila</w:t>
      </w:r>
      <w:proofErr w:type="spellEnd"/>
      <w:r w:rsidR="00A41294" w:rsidRPr="00A41294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União, quais os prazos do contrato, visto que estão obstruídas </w:t>
      </w:r>
      <w:r w:rsidR="00A41294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com terras de várias entradas de residências do local. </w:t>
      </w:r>
      <w:r w:rsidR="00A41294" w:rsidRPr="00966793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>–</w:t>
      </w:r>
      <w:r w:rsidR="002F2539" w:rsidRPr="00966793">
        <w:rPr>
          <w:rFonts w:ascii="Times New Roman" w:eastAsia="Arial Unicode MS" w:hAnsi="Times New Roman"/>
          <w:b/>
          <w:color w:val="000000" w:themeColor="text1"/>
          <w:sz w:val="28"/>
          <w:szCs w:val="28"/>
          <w:lang w:eastAsia="pt-BR"/>
        </w:rPr>
        <w:t xml:space="preserve"> </w:t>
      </w:r>
      <w:r w:rsidR="00A41294" w:rsidRPr="00966793">
        <w:rPr>
          <w:rFonts w:ascii="Times New Roman" w:eastAsia="Arial Unicode MS" w:hAnsi="Times New Roman"/>
          <w:b/>
          <w:color w:val="000000" w:themeColor="text1"/>
          <w:sz w:val="28"/>
          <w:szCs w:val="28"/>
          <w:lang w:eastAsia="pt-BR"/>
        </w:rPr>
        <w:t>Vereadora Cristina Soares Moraes – Bancada do PTB</w:t>
      </w:r>
      <w:r w:rsidR="00A41294">
        <w:rPr>
          <w:rFonts w:ascii="Times New Roman" w:eastAsia="Arial Unicode MS" w:hAnsi="Times New Roman"/>
          <w:color w:val="000000" w:themeColor="text1"/>
          <w:sz w:val="28"/>
          <w:szCs w:val="28"/>
          <w:lang w:eastAsia="pt-BR"/>
        </w:rPr>
        <w:t xml:space="preserve">, fez o seguinte requerimento: </w:t>
      </w:r>
      <w:r w:rsidR="00BD38B7">
        <w:rPr>
          <w:rFonts w:ascii="Times New Roman" w:eastAsia="Arial Unicode MS" w:hAnsi="Times New Roman"/>
          <w:color w:val="000000" w:themeColor="text1"/>
          <w:sz w:val="28"/>
          <w:szCs w:val="28"/>
          <w:lang w:eastAsia="pt-BR"/>
        </w:rPr>
        <w:t xml:space="preserve">- </w:t>
      </w:r>
      <w:r w:rsidR="00A41294">
        <w:rPr>
          <w:rFonts w:ascii="Times New Roman" w:eastAsia="Arial Unicode MS" w:hAnsi="Times New Roman"/>
          <w:color w:val="000000" w:themeColor="text1"/>
          <w:sz w:val="28"/>
          <w:szCs w:val="28"/>
          <w:lang w:eastAsia="pt-BR"/>
        </w:rPr>
        <w:t xml:space="preserve">Para que a Secretaria de Infraestrutura e Meio Ambiente providencie uma lixeira, do tipo contêiner, para Linha São </w:t>
      </w:r>
      <w:proofErr w:type="spellStart"/>
      <w:r w:rsidR="00A41294">
        <w:rPr>
          <w:rFonts w:ascii="Times New Roman" w:eastAsia="Arial Unicode MS" w:hAnsi="Times New Roman"/>
          <w:color w:val="000000" w:themeColor="text1"/>
          <w:sz w:val="28"/>
          <w:szCs w:val="28"/>
          <w:lang w:eastAsia="pt-BR"/>
        </w:rPr>
        <w:t>Cristovão</w:t>
      </w:r>
      <w:proofErr w:type="spellEnd"/>
      <w:r w:rsidR="00A41294">
        <w:rPr>
          <w:rFonts w:ascii="Times New Roman" w:eastAsia="Arial Unicode MS" w:hAnsi="Times New Roman"/>
          <w:color w:val="000000" w:themeColor="text1"/>
          <w:sz w:val="28"/>
          <w:szCs w:val="28"/>
          <w:lang w:eastAsia="pt-BR"/>
        </w:rPr>
        <w:t xml:space="preserve">, próximo a lavagem do Iuri, na saída para Jacuizinho.  </w:t>
      </w:r>
      <w:r w:rsidR="00A41294" w:rsidRPr="00474C81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474C8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41294" w:rsidRPr="00474C81">
        <w:rPr>
          <w:rFonts w:ascii="Times New Roman" w:hAnsi="Times New Roman"/>
          <w:b/>
          <w:color w:val="000000" w:themeColor="text1"/>
          <w:sz w:val="28"/>
          <w:szCs w:val="28"/>
        </w:rPr>
        <w:t xml:space="preserve">Vereador </w:t>
      </w:r>
      <w:proofErr w:type="spellStart"/>
      <w:r w:rsidR="00A41294" w:rsidRPr="00474C81">
        <w:rPr>
          <w:rFonts w:ascii="Times New Roman" w:hAnsi="Times New Roman"/>
          <w:b/>
          <w:color w:val="000000" w:themeColor="text1"/>
          <w:sz w:val="28"/>
          <w:szCs w:val="28"/>
        </w:rPr>
        <w:t>Volmir</w:t>
      </w:r>
      <w:proofErr w:type="spellEnd"/>
      <w:r w:rsidR="00A41294" w:rsidRPr="00474C8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Toledo de Souza – Bancada do PDT</w:t>
      </w:r>
      <w:r w:rsidR="00A41294" w:rsidRPr="00474C81">
        <w:rPr>
          <w:rFonts w:ascii="Times New Roman" w:hAnsi="Times New Roman"/>
          <w:color w:val="000000" w:themeColor="text1"/>
          <w:sz w:val="28"/>
          <w:szCs w:val="28"/>
        </w:rPr>
        <w:t xml:space="preserve">, fez os seguintes requerimentos: - Para que seja enviado um ofício </w:t>
      </w:r>
      <w:proofErr w:type="spellStart"/>
      <w:r w:rsidR="00A41294" w:rsidRPr="00474C81">
        <w:rPr>
          <w:rFonts w:ascii="Times New Roman" w:hAnsi="Times New Roman"/>
          <w:color w:val="000000" w:themeColor="text1"/>
          <w:sz w:val="28"/>
          <w:szCs w:val="28"/>
        </w:rPr>
        <w:t>a</w:t>
      </w:r>
      <w:proofErr w:type="spellEnd"/>
      <w:r w:rsidR="00A41294" w:rsidRPr="00474C81">
        <w:rPr>
          <w:rFonts w:ascii="Times New Roman" w:hAnsi="Times New Roman"/>
          <w:color w:val="000000" w:themeColor="text1"/>
          <w:sz w:val="28"/>
          <w:szCs w:val="28"/>
        </w:rPr>
        <w:t xml:space="preserve"> Secretaria de Infraestrutura e Meio Ambiente solicitando a limpeza das vias urbanas em todo o município, visto estarem realizando limpeza apenas na avenida principal. - Para assinar juntamente com o Vereador Leonardo Rodrigues de Oliveira o ofício solicitando manifestação do Executivo sobre as obras do calça</w:t>
      </w:r>
      <w:r w:rsidR="00A41294" w:rsidRPr="00B72F6C">
        <w:rPr>
          <w:rFonts w:ascii="Times New Roman" w:hAnsi="Times New Roman"/>
          <w:color w:val="000000" w:themeColor="text1"/>
          <w:sz w:val="28"/>
          <w:szCs w:val="28"/>
        </w:rPr>
        <w:t xml:space="preserve">mento da </w:t>
      </w:r>
      <w:proofErr w:type="spellStart"/>
      <w:r w:rsidR="00A41294" w:rsidRPr="00B72F6C">
        <w:rPr>
          <w:rFonts w:ascii="Times New Roman" w:hAnsi="Times New Roman"/>
          <w:color w:val="000000" w:themeColor="text1"/>
          <w:sz w:val="28"/>
          <w:szCs w:val="28"/>
        </w:rPr>
        <w:t>AgroVila</w:t>
      </w:r>
      <w:proofErr w:type="spellEnd"/>
      <w:r w:rsidR="00A41294" w:rsidRPr="00B72F6C">
        <w:rPr>
          <w:rFonts w:ascii="Times New Roman" w:hAnsi="Times New Roman"/>
          <w:color w:val="000000" w:themeColor="text1"/>
          <w:sz w:val="28"/>
          <w:szCs w:val="28"/>
        </w:rPr>
        <w:t xml:space="preserve"> União.</w:t>
      </w:r>
      <w:r w:rsidR="00474C81" w:rsidRPr="00B72F6C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474C81" w:rsidRPr="00B72F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Vereador </w:t>
      </w:r>
      <w:proofErr w:type="spellStart"/>
      <w:r w:rsidR="00474C81" w:rsidRPr="00B72F6C">
        <w:rPr>
          <w:rFonts w:ascii="Times New Roman" w:hAnsi="Times New Roman"/>
          <w:b/>
          <w:color w:val="000000" w:themeColor="text1"/>
          <w:sz w:val="28"/>
          <w:szCs w:val="28"/>
        </w:rPr>
        <w:t>Gilnei</w:t>
      </w:r>
      <w:proofErr w:type="spellEnd"/>
      <w:r w:rsidR="00474C81" w:rsidRPr="00B72F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Guerreiro – Bancada do PDT</w:t>
      </w:r>
      <w:r w:rsidR="00474C81" w:rsidRPr="00B72F6C">
        <w:rPr>
          <w:rFonts w:ascii="Times New Roman" w:hAnsi="Times New Roman"/>
          <w:color w:val="000000" w:themeColor="text1"/>
          <w:sz w:val="28"/>
          <w:szCs w:val="28"/>
        </w:rPr>
        <w:t xml:space="preserve">, fez o seguintes requerimentos: - Para que seja enviado um ofício </w:t>
      </w:r>
      <w:r w:rsidR="00E973E4" w:rsidRPr="00B72F6C">
        <w:rPr>
          <w:rFonts w:ascii="Times New Roman" w:hAnsi="Times New Roman"/>
          <w:color w:val="000000" w:themeColor="text1"/>
          <w:sz w:val="28"/>
          <w:szCs w:val="28"/>
        </w:rPr>
        <w:t>à</w:t>
      </w:r>
      <w:bookmarkStart w:id="0" w:name="_GoBack"/>
      <w:bookmarkEnd w:id="0"/>
      <w:r w:rsidR="00474C81" w:rsidRPr="00B72F6C">
        <w:rPr>
          <w:rFonts w:ascii="Times New Roman" w:hAnsi="Times New Roman"/>
          <w:color w:val="000000" w:themeColor="text1"/>
          <w:sz w:val="28"/>
          <w:szCs w:val="28"/>
        </w:rPr>
        <w:t xml:space="preserve"> Secretaria de Infraestrutura e Meio Ambiente solicitando a pintura e manutenção das faixas de segurança da cidade, visto estarem retornando as atividades escolares. – Para que seja enviado um ofício </w:t>
      </w:r>
      <w:r w:rsidR="00B72F6C" w:rsidRPr="00B72F6C">
        <w:rPr>
          <w:rFonts w:ascii="Times New Roman" w:hAnsi="Times New Roman"/>
          <w:color w:val="000000" w:themeColor="text1"/>
          <w:sz w:val="28"/>
          <w:szCs w:val="28"/>
        </w:rPr>
        <w:t>à</w:t>
      </w:r>
      <w:r w:rsidR="00474C81" w:rsidRPr="00B72F6C">
        <w:rPr>
          <w:rFonts w:ascii="Times New Roman" w:hAnsi="Times New Roman"/>
          <w:color w:val="000000" w:themeColor="text1"/>
          <w:sz w:val="28"/>
          <w:szCs w:val="28"/>
        </w:rPr>
        <w:t xml:space="preserve"> Secretaria de </w:t>
      </w:r>
      <w:r w:rsidR="00B72F6C" w:rsidRPr="00B72F6C">
        <w:rPr>
          <w:rFonts w:ascii="Times New Roman" w:hAnsi="Times New Roman"/>
          <w:color w:val="000000" w:themeColor="text1"/>
          <w:sz w:val="28"/>
          <w:szCs w:val="28"/>
        </w:rPr>
        <w:t>Agricultura requerendo que seja oferecido uma atenção especial aos Produtores Rurais, que estão sofrendo com a estiagem, para serem construídos bebedouros nas propriedades</w:t>
      </w:r>
      <w:r w:rsidR="00474C81" w:rsidRPr="00B72F6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72F6C" w:rsidRPr="00B72F6C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B72F6C" w:rsidRPr="00B72F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Vereador Dioni Júnior </w:t>
      </w:r>
      <w:r w:rsidR="00B72F6C" w:rsidRPr="00B72F6C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Ribeiro – Bancada do MDB</w:t>
      </w:r>
      <w:r w:rsidR="00B72F6C" w:rsidRPr="00B72F6C">
        <w:rPr>
          <w:rFonts w:ascii="Times New Roman" w:hAnsi="Times New Roman"/>
          <w:color w:val="000000" w:themeColor="text1"/>
          <w:sz w:val="28"/>
          <w:szCs w:val="28"/>
        </w:rPr>
        <w:t>, fez o seguinte requerimento: - Para que seja enviado um ofício a Prefeita Municipal solicitando o envio de notificação a Empresa que presta serviço de recolhimento do lixo urbano, requerendo que se faça o recolhimento de todo o lixo presente na lixeira e não só o que está ensacado, assim como</w:t>
      </w:r>
      <w:r w:rsidR="00B72F6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72F6C" w:rsidRPr="00B72F6C">
        <w:rPr>
          <w:rFonts w:ascii="Times New Roman" w:hAnsi="Times New Roman"/>
          <w:color w:val="000000" w:themeColor="text1"/>
          <w:sz w:val="28"/>
          <w:szCs w:val="28"/>
        </w:rPr>
        <w:t xml:space="preserve"> que seja revisado o contrato para que se certifique se há alguma cláusula que impeça o recolhimento do lixo solto. - </w:t>
      </w:r>
      <w:r w:rsidR="002F2539" w:rsidRPr="00B72F6C">
        <w:rPr>
          <w:rFonts w:ascii="Times New Roman" w:hAnsi="Times New Roman"/>
          <w:b/>
          <w:color w:val="000000" w:themeColor="text1"/>
          <w:sz w:val="28"/>
          <w:szCs w:val="28"/>
        </w:rPr>
        <w:t>Vereador Moacir Rodrigues da Silva – Bancada do PDT</w:t>
      </w:r>
      <w:r w:rsidR="002F2539" w:rsidRPr="00B72F6C">
        <w:rPr>
          <w:rFonts w:ascii="Times New Roman" w:hAnsi="Times New Roman"/>
          <w:color w:val="000000" w:themeColor="text1"/>
          <w:sz w:val="28"/>
          <w:szCs w:val="28"/>
        </w:rPr>
        <w:t>, fez o seguinte requerimento: - Para que a</w:t>
      </w:r>
      <w:r w:rsidR="00B72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14FC">
        <w:rPr>
          <w:rFonts w:ascii="Times New Roman" w:hAnsi="Times New Roman"/>
          <w:color w:val="000000" w:themeColor="text1"/>
          <w:sz w:val="28"/>
          <w:szCs w:val="28"/>
        </w:rPr>
        <w:t xml:space="preserve">Secretaria responsável </w:t>
      </w:r>
      <w:r w:rsidR="00FF193C">
        <w:rPr>
          <w:rFonts w:ascii="Times New Roman" w:hAnsi="Times New Roman"/>
          <w:color w:val="000000" w:themeColor="text1"/>
          <w:sz w:val="28"/>
          <w:szCs w:val="28"/>
        </w:rPr>
        <w:t xml:space="preserve">providencie </w:t>
      </w:r>
      <w:r w:rsidR="00A914FC">
        <w:rPr>
          <w:rFonts w:ascii="Times New Roman" w:hAnsi="Times New Roman"/>
          <w:color w:val="000000" w:themeColor="text1"/>
          <w:sz w:val="28"/>
          <w:szCs w:val="28"/>
        </w:rPr>
        <w:t>a manutenção e limpeza das lixeiras e contêiner, sendo estas periodicamente recolhidas para lavagem e higienização, a fim de evitar o mau cheiro e a infestação de insetos</w:t>
      </w:r>
      <w:r w:rsidR="002F2539" w:rsidRPr="00B72F6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F2539" w:rsidRPr="00B72F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F2539" w:rsidRPr="007E3759">
        <w:rPr>
          <w:rFonts w:ascii="Times New Roman" w:hAnsi="Times New Roman"/>
          <w:sz w:val="28"/>
          <w:szCs w:val="28"/>
        </w:rPr>
        <w:t xml:space="preserve">- </w:t>
      </w:r>
      <w:r w:rsidR="002F2539" w:rsidRPr="007E3759">
        <w:rPr>
          <w:rFonts w:ascii="Times New Roman" w:hAnsi="Times New Roman"/>
          <w:b/>
          <w:sz w:val="28"/>
          <w:szCs w:val="28"/>
        </w:rPr>
        <w:t xml:space="preserve">Vereadora Eliane </w:t>
      </w:r>
      <w:proofErr w:type="spellStart"/>
      <w:r w:rsidR="002F2539" w:rsidRPr="007E3759">
        <w:rPr>
          <w:rFonts w:ascii="Times New Roman" w:hAnsi="Times New Roman"/>
          <w:b/>
          <w:sz w:val="28"/>
          <w:szCs w:val="28"/>
        </w:rPr>
        <w:t>Louzado</w:t>
      </w:r>
      <w:proofErr w:type="spellEnd"/>
      <w:r w:rsidR="002F2539" w:rsidRPr="007E3759">
        <w:rPr>
          <w:rFonts w:ascii="Times New Roman" w:hAnsi="Times New Roman"/>
          <w:b/>
          <w:sz w:val="28"/>
          <w:szCs w:val="28"/>
        </w:rPr>
        <w:t xml:space="preserve"> – Bancada do PDT</w:t>
      </w:r>
      <w:r w:rsidR="00E3723D" w:rsidRPr="007E3759">
        <w:rPr>
          <w:rFonts w:ascii="Times New Roman" w:hAnsi="Times New Roman"/>
          <w:sz w:val="28"/>
          <w:szCs w:val="28"/>
        </w:rPr>
        <w:t>, fez o seguinte requerimento: -</w:t>
      </w:r>
      <w:r w:rsidR="00164603">
        <w:rPr>
          <w:rFonts w:ascii="Times New Roman" w:hAnsi="Times New Roman"/>
          <w:sz w:val="28"/>
          <w:szCs w:val="28"/>
        </w:rPr>
        <w:t xml:space="preserve"> Para que seja encaminhado um ofício à Secretaria de Infraestrutura e Meio Ambiente solicitando o </w:t>
      </w:r>
      <w:proofErr w:type="spellStart"/>
      <w:r w:rsidR="00164603">
        <w:rPr>
          <w:rFonts w:ascii="Times New Roman" w:hAnsi="Times New Roman"/>
          <w:sz w:val="28"/>
          <w:szCs w:val="28"/>
        </w:rPr>
        <w:t>patrolamento</w:t>
      </w:r>
      <w:proofErr w:type="spellEnd"/>
      <w:r w:rsidR="00164603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="00164603">
        <w:rPr>
          <w:rFonts w:ascii="Times New Roman" w:hAnsi="Times New Roman"/>
          <w:sz w:val="28"/>
          <w:szCs w:val="28"/>
        </w:rPr>
        <w:t>ensaibramento</w:t>
      </w:r>
      <w:proofErr w:type="spellEnd"/>
      <w:r w:rsidR="00164603">
        <w:rPr>
          <w:rFonts w:ascii="Times New Roman" w:hAnsi="Times New Roman"/>
          <w:sz w:val="28"/>
          <w:szCs w:val="28"/>
        </w:rPr>
        <w:t xml:space="preserve"> das ruas no Loteamento </w:t>
      </w:r>
      <w:proofErr w:type="spellStart"/>
      <w:r w:rsidR="00164603">
        <w:rPr>
          <w:rFonts w:ascii="Times New Roman" w:hAnsi="Times New Roman"/>
          <w:sz w:val="28"/>
          <w:szCs w:val="28"/>
        </w:rPr>
        <w:t>Dalcin</w:t>
      </w:r>
      <w:proofErr w:type="spellEnd"/>
      <w:r w:rsidR="00164603">
        <w:rPr>
          <w:rFonts w:ascii="Times New Roman" w:hAnsi="Times New Roman"/>
          <w:sz w:val="28"/>
          <w:szCs w:val="28"/>
        </w:rPr>
        <w:t xml:space="preserve"> e</w:t>
      </w:r>
      <w:r w:rsidR="00711EA5">
        <w:rPr>
          <w:rFonts w:ascii="Times New Roman" w:hAnsi="Times New Roman"/>
          <w:sz w:val="28"/>
          <w:szCs w:val="28"/>
        </w:rPr>
        <w:t>,</w:t>
      </w:r>
      <w:r w:rsidR="00164603">
        <w:rPr>
          <w:rFonts w:ascii="Times New Roman" w:hAnsi="Times New Roman"/>
          <w:sz w:val="28"/>
          <w:szCs w:val="28"/>
        </w:rPr>
        <w:t xml:space="preserve"> da mesma forma</w:t>
      </w:r>
      <w:r w:rsidR="00711EA5">
        <w:rPr>
          <w:rFonts w:ascii="Times New Roman" w:hAnsi="Times New Roman"/>
          <w:sz w:val="28"/>
          <w:szCs w:val="28"/>
        </w:rPr>
        <w:t xml:space="preserve">, que se faça </w:t>
      </w:r>
      <w:r w:rsidR="00164603">
        <w:rPr>
          <w:rFonts w:ascii="Times New Roman" w:hAnsi="Times New Roman"/>
          <w:sz w:val="28"/>
          <w:szCs w:val="28"/>
        </w:rPr>
        <w:t xml:space="preserve">o </w:t>
      </w:r>
      <w:proofErr w:type="spellStart"/>
      <w:r w:rsidR="00164603">
        <w:rPr>
          <w:rFonts w:ascii="Times New Roman" w:hAnsi="Times New Roman"/>
          <w:sz w:val="28"/>
          <w:szCs w:val="28"/>
        </w:rPr>
        <w:t>patrolamento</w:t>
      </w:r>
      <w:proofErr w:type="spellEnd"/>
      <w:r w:rsidR="00164603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="00164603" w:rsidRPr="00164603">
        <w:rPr>
          <w:rFonts w:ascii="Times New Roman" w:hAnsi="Times New Roman"/>
          <w:sz w:val="28"/>
          <w:szCs w:val="28"/>
        </w:rPr>
        <w:t>ensaibramento</w:t>
      </w:r>
      <w:proofErr w:type="spellEnd"/>
      <w:r w:rsidR="00164603">
        <w:rPr>
          <w:rFonts w:ascii="Times New Roman" w:hAnsi="Times New Roman"/>
          <w:sz w:val="28"/>
          <w:szCs w:val="28"/>
        </w:rPr>
        <w:t xml:space="preserve"> da estrada da Localidade do Mundo Novo</w:t>
      </w:r>
      <w:r w:rsidR="002F2539" w:rsidRPr="007E3759">
        <w:rPr>
          <w:rFonts w:ascii="Times New Roman" w:hAnsi="Times New Roman"/>
          <w:sz w:val="28"/>
          <w:szCs w:val="28"/>
        </w:rPr>
        <w:t xml:space="preserve">. </w:t>
      </w:r>
      <w:r w:rsidR="002F2539">
        <w:rPr>
          <w:rFonts w:ascii="Times New Roman" w:hAnsi="Times New Roman"/>
          <w:bCs/>
          <w:sz w:val="28"/>
          <w:szCs w:val="28"/>
        </w:rPr>
        <w:t>Dando c</w:t>
      </w:r>
      <w:r w:rsidR="002F2539">
        <w:rPr>
          <w:rFonts w:ascii="Times New Roman" w:hAnsi="Times New Roman"/>
          <w:sz w:val="28"/>
          <w:szCs w:val="28"/>
        </w:rPr>
        <w:t>ontinuidade aos trabalhos</w:t>
      </w:r>
      <w:r w:rsidR="00046EE9">
        <w:rPr>
          <w:rFonts w:ascii="Times New Roman" w:hAnsi="Times New Roman"/>
          <w:sz w:val="28"/>
          <w:szCs w:val="28"/>
        </w:rPr>
        <w:t>,</w:t>
      </w:r>
      <w:r w:rsidR="002F2539">
        <w:rPr>
          <w:rFonts w:ascii="Times New Roman" w:hAnsi="Times New Roman"/>
          <w:sz w:val="28"/>
          <w:szCs w:val="28"/>
        </w:rPr>
        <w:t xml:space="preserve"> a Senhora Presi</w:t>
      </w:r>
      <w:r>
        <w:rPr>
          <w:rFonts w:ascii="Times New Roman" w:hAnsi="Times New Roman"/>
          <w:sz w:val="28"/>
          <w:szCs w:val="28"/>
        </w:rPr>
        <w:t>dente</w:t>
      </w:r>
      <w:r w:rsidR="00046E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Vereadora Eliane </w:t>
      </w:r>
      <w:proofErr w:type="spellStart"/>
      <w:r>
        <w:rPr>
          <w:rFonts w:ascii="Times New Roman" w:hAnsi="Times New Roman"/>
          <w:sz w:val="28"/>
          <w:szCs w:val="28"/>
        </w:rPr>
        <w:t>Louzado</w:t>
      </w:r>
      <w:proofErr w:type="spellEnd"/>
      <w:r>
        <w:rPr>
          <w:rFonts w:ascii="Times New Roman" w:hAnsi="Times New Roman"/>
          <w:sz w:val="28"/>
          <w:szCs w:val="28"/>
        </w:rPr>
        <w:t xml:space="preserve">, solicitou ao </w:t>
      </w:r>
      <w:r w:rsidR="00FF1719">
        <w:rPr>
          <w:rFonts w:ascii="Times New Roman" w:hAnsi="Times New Roman"/>
          <w:sz w:val="28"/>
          <w:szCs w:val="28"/>
        </w:rPr>
        <w:t>2</w:t>
      </w:r>
      <w:r w:rsidR="00046EE9" w:rsidRPr="00FF1719">
        <w:rPr>
          <w:rFonts w:ascii="Times New Roman" w:hAnsi="Times New Roman"/>
          <w:sz w:val="28"/>
          <w:szCs w:val="28"/>
        </w:rPr>
        <w:t xml:space="preserve">º </w:t>
      </w:r>
      <w:r>
        <w:rPr>
          <w:rFonts w:ascii="Times New Roman" w:hAnsi="Times New Roman"/>
          <w:sz w:val="28"/>
          <w:szCs w:val="28"/>
        </w:rPr>
        <w:t xml:space="preserve">Secretário, para que efetuasse a leitura do </w:t>
      </w:r>
      <w:r w:rsidRPr="008A5A57">
        <w:rPr>
          <w:rFonts w:ascii="Times New Roman" w:eastAsia="Malgun Gothic" w:hAnsi="Times New Roman" w:cs="Times New Roman"/>
          <w:b/>
          <w:sz w:val="28"/>
          <w:szCs w:val="28"/>
        </w:rPr>
        <w:t>Ofício nº 030/2023</w:t>
      </w:r>
      <w:r w:rsidRPr="008A5A57">
        <w:rPr>
          <w:rFonts w:ascii="Times New Roman" w:eastAsia="Malgun Gothic" w:hAnsi="Times New Roman" w:cs="Times New Roman"/>
          <w:sz w:val="28"/>
          <w:szCs w:val="28"/>
        </w:rPr>
        <w:t>, recebido do Gabinete da Prefeita Municipal, datado em 09 de fevereiro de 2023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. Logo após, solicitou ao </w:t>
      </w:r>
      <w:r w:rsidR="00FF1719">
        <w:rPr>
          <w:rFonts w:ascii="Times New Roman" w:eastAsia="Malgun Gothic" w:hAnsi="Times New Roman" w:cs="Times New Roman"/>
          <w:sz w:val="28"/>
          <w:szCs w:val="28"/>
        </w:rPr>
        <w:t>1</w:t>
      </w:r>
      <w:r w:rsidR="00046EE9">
        <w:rPr>
          <w:rFonts w:ascii="Times New Roman" w:eastAsia="Malgun Gothic" w:hAnsi="Times New Roman" w:cs="Times New Roman"/>
          <w:sz w:val="28"/>
          <w:szCs w:val="28"/>
        </w:rPr>
        <w:t>º Secretário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 a l</w:t>
      </w: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eitura da </w:t>
      </w:r>
      <w:r w:rsidRPr="008A5A57">
        <w:rPr>
          <w:rFonts w:ascii="Times New Roman" w:eastAsia="Malgun Gothic" w:hAnsi="Times New Roman" w:cs="Times New Roman"/>
          <w:b/>
          <w:sz w:val="28"/>
          <w:szCs w:val="28"/>
        </w:rPr>
        <w:t xml:space="preserve">Indicação nº 001/2023, </w:t>
      </w: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de autoria do </w:t>
      </w:r>
      <w:r w:rsidRPr="008A5A57">
        <w:rPr>
          <w:rFonts w:ascii="Times New Roman" w:eastAsia="Malgun Gothic" w:hAnsi="Times New Roman" w:cs="Times New Roman"/>
          <w:b/>
          <w:sz w:val="28"/>
          <w:szCs w:val="28"/>
        </w:rPr>
        <w:t xml:space="preserve">Vereador </w:t>
      </w:r>
      <w:r w:rsidRPr="008A5A57">
        <w:rPr>
          <w:rFonts w:ascii="Times New Roman" w:hAnsi="Times New Roman" w:cs="Times New Roman"/>
          <w:b/>
          <w:sz w:val="28"/>
          <w:szCs w:val="28"/>
        </w:rPr>
        <w:t>Marcos André Soares – PTB e do vereador Dioni Junior Ribeiro- MDB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Na</w:t>
      </w:r>
      <w:r w:rsidR="002F2539">
        <w:rPr>
          <w:rFonts w:ascii="Times New Roman" w:hAnsi="Times New Roman"/>
          <w:sz w:val="28"/>
          <w:szCs w:val="28"/>
        </w:rPr>
        <w:t xml:space="preserve"> </w:t>
      </w:r>
      <w:r w:rsidR="007E3759">
        <w:rPr>
          <w:rFonts w:ascii="Times New Roman" w:hAnsi="Times New Roman"/>
          <w:sz w:val="28"/>
          <w:szCs w:val="28"/>
        </w:rPr>
        <w:t>sequência</w:t>
      </w:r>
      <w:r>
        <w:rPr>
          <w:rFonts w:ascii="Times New Roman" w:hAnsi="Times New Roman"/>
          <w:sz w:val="28"/>
          <w:szCs w:val="28"/>
        </w:rPr>
        <w:t xml:space="preserve">, 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a </w:t>
      </w:r>
      <w:r w:rsidR="00FF171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Senhora Presidente solicitou a Vereadora Cristina Soares Moraes 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para que efetuasse a leitura </w:t>
      </w:r>
      <w:r w:rsidRPr="008A5A57">
        <w:rPr>
          <w:rFonts w:ascii="Times New Roman" w:hAnsi="Times New Roman" w:cs="Times New Roman"/>
          <w:sz w:val="28"/>
          <w:szCs w:val="28"/>
        </w:rPr>
        <w:t xml:space="preserve">do </w:t>
      </w:r>
      <w:r w:rsidRPr="008A5A57">
        <w:rPr>
          <w:rFonts w:ascii="Times New Roman" w:hAnsi="Times New Roman" w:cs="Times New Roman"/>
          <w:b/>
          <w:sz w:val="28"/>
          <w:szCs w:val="28"/>
        </w:rPr>
        <w:t>Pedido de Providências nº0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A5A57">
        <w:rPr>
          <w:rFonts w:ascii="Times New Roman" w:hAnsi="Times New Roman" w:cs="Times New Roman"/>
          <w:b/>
          <w:sz w:val="28"/>
          <w:szCs w:val="28"/>
        </w:rPr>
        <w:t>1</w:t>
      </w:r>
      <w:r w:rsidRPr="008A5A57">
        <w:rPr>
          <w:rFonts w:ascii="Times New Roman" w:hAnsi="Times New Roman" w:cs="Times New Roman"/>
          <w:sz w:val="28"/>
          <w:szCs w:val="28"/>
        </w:rPr>
        <w:t xml:space="preserve">, de 09 de fevereiro de 2023, de autoria da Vereadora </w:t>
      </w:r>
      <w:r w:rsidRPr="008A5A57">
        <w:rPr>
          <w:rFonts w:ascii="Times New Roman" w:hAnsi="Times New Roman" w:cs="Times New Roman"/>
          <w:b/>
          <w:sz w:val="28"/>
          <w:szCs w:val="28"/>
        </w:rPr>
        <w:t xml:space="preserve">Eliane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Louzado</w:t>
      </w:r>
      <w:proofErr w:type="spellEnd"/>
      <w:r w:rsidRPr="008A5A57">
        <w:rPr>
          <w:rFonts w:ascii="Times New Roman" w:hAnsi="Times New Roman" w:cs="Times New Roman"/>
          <w:b/>
          <w:sz w:val="28"/>
          <w:szCs w:val="28"/>
        </w:rPr>
        <w:t>-PDT</w:t>
      </w:r>
      <w:r w:rsidRPr="008A5A57">
        <w:rPr>
          <w:rFonts w:ascii="Times New Roman" w:hAnsi="Times New Roman" w:cs="Times New Roman"/>
          <w:sz w:val="28"/>
          <w:szCs w:val="28"/>
        </w:rPr>
        <w:t xml:space="preserve"> e demais</w:t>
      </w:r>
      <w:r>
        <w:rPr>
          <w:rFonts w:ascii="Times New Roman" w:hAnsi="Times New Roman" w:cs="Times New Roman"/>
          <w:b/>
          <w:sz w:val="28"/>
          <w:szCs w:val="28"/>
        </w:rPr>
        <w:t xml:space="preserve"> Vereadores</w:t>
      </w:r>
      <w:r w:rsidR="002F2539">
        <w:rPr>
          <w:rFonts w:ascii="Times New Roman" w:eastAsia="Malgun Gothic" w:hAnsi="Times New Roman"/>
          <w:sz w:val="28"/>
          <w:szCs w:val="28"/>
        </w:rPr>
        <w:t>. Logo após</w:t>
      </w:r>
      <w:r w:rsidR="00046EE9">
        <w:rPr>
          <w:rFonts w:ascii="Times New Roman" w:eastAsia="Malgun Gothic" w:hAnsi="Times New Roman"/>
          <w:sz w:val="28"/>
          <w:szCs w:val="28"/>
        </w:rPr>
        <w:t>,</w:t>
      </w:r>
      <w:r w:rsidR="002F2539">
        <w:rPr>
          <w:rFonts w:ascii="Times New Roman" w:eastAsia="Malgun Gothic" w:hAnsi="Times New Roman"/>
          <w:sz w:val="28"/>
          <w:szCs w:val="28"/>
        </w:rPr>
        <w:t xml:space="preserve"> a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Senhora Presidente</w:t>
      </w:r>
      <w:r w:rsidR="00046EE9">
        <w:rPr>
          <w:rFonts w:ascii="Times New Roman" w:eastAsia="Arial Unicode MS" w:hAnsi="Times New Roman"/>
          <w:color w:val="000000" w:themeColor="text1"/>
          <w:sz w:val="28"/>
          <w:szCs w:val="28"/>
        </w:rPr>
        <w:t>,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solicitou ao </w:t>
      </w:r>
      <w:r w:rsidR="00FF1719">
        <w:rPr>
          <w:rFonts w:ascii="Times New Roman" w:eastAsia="Arial Unicode MS" w:hAnsi="Times New Roman"/>
          <w:color w:val="000000" w:themeColor="text1"/>
          <w:sz w:val="28"/>
          <w:szCs w:val="28"/>
        </w:rPr>
        <w:t>2</w:t>
      </w:r>
      <w:r w:rsidR="002F2539" w:rsidRPr="00FF1719">
        <w:rPr>
          <w:rFonts w:ascii="Times New Roman" w:eastAsia="Arial Unicode MS" w:hAnsi="Times New Roman"/>
          <w:sz w:val="28"/>
          <w:szCs w:val="28"/>
        </w:rPr>
        <w:t>º</w:t>
      </w:r>
      <w:r w:rsidR="002F2539" w:rsidRPr="009F35BF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Secretário para que efetuasse a </w:t>
      </w:r>
      <w:r w:rsidR="002F2539">
        <w:rPr>
          <w:rFonts w:ascii="Times New Roman" w:eastAsia="Malgun Gothic" w:hAnsi="Times New Roman"/>
          <w:sz w:val="28"/>
          <w:szCs w:val="28"/>
        </w:rPr>
        <w:t xml:space="preserve">leitura </w:t>
      </w: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do </w:t>
      </w:r>
      <w:r w:rsidRPr="008A5A57">
        <w:rPr>
          <w:rFonts w:ascii="Times New Roman" w:eastAsia="Malgun Gothic" w:hAnsi="Times New Roman" w:cs="Times New Roman"/>
          <w:b/>
          <w:sz w:val="28"/>
          <w:szCs w:val="28"/>
        </w:rPr>
        <w:t>Pedido de Providências nº0</w:t>
      </w:r>
      <w:r>
        <w:rPr>
          <w:rFonts w:ascii="Times New Roman" w:eastAsia="Malgun Gothic" w:hAnsi="Times New Roman" w:cs="Times New Roman"/>
          <w:b/>
          <w:sz w:val="28"/>
          <w:szCs w:val="28"/>
        </w:rPr>
        <w:t>0</w:t>
      </w:r>
      <w:r w:rsidRPr="008A5A57">
        <w:rPr>
          <w:rFonts w:ascii="Times New Roman" w:eastAsia="Malgun Gothic" w:hAnsi="Times New Roman" w:cs="Times New Roman"/>
          <w:b/>
          <w:sz w:val="28"/>
          <w:szCs w:val="28"/>
        </w:rPr>
        <w:t>2</w:t>
      </w: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, de 10 de fevereiro de 2023, de autoria da Vereadora </w:t>
      </w:r>
      <w:r>
        <w:rPr>
          <w:rFonts w:ascii="Times New Roman" w:eastAsia="Malgun Gothic" w:hAnsi="Times New Roman" w:cs="Times New Roman"/>
          <w:b/>
          <w:sz w:val="28"/>
          <w:szCs w:val="28"/>
        </w:rPr>
        <w:t>Cristina Soares Moraes- PTB</w:t>
      </w:r>
      <w:r w:rsidR="002F2539">
        <w:rPr>
          <w:rFonts w:ascii="Times New Roman" w:eastAsia="Malgun Gothic" w:hAnsi="Times New Roman"/>
          <w:sz w:val="28"/>
          <w:szCs w:val="28"/>
        </w:rPr>
        <w:t>. Prosseguindo os trabalhos solicitou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ao </w:t>
      </w:r>
      <w:r w:rsidR="00FF1719">
        <w:rPr>
          <w:rFonts w:ascii="Times New Roman" w:eastAsia="Arial Unicode MS" w:hAnsi="Times New Roman"/>
          <w:color w:val="000000" w:themeColor="text1"/>
          <w:sz w:val="28"/>
          <w:szCs w:val="28"/>
        </w:rPr>
        <w:t>1</w:t>
      </w:r>
      <w:r w:rsidR="002F2539" w:rsidRPr="00FF1719">
        <w:rPr>
          <w:rFonts w:ascii="Times New Roman" w:eastAsia="Arial Unicode MS" w:hAnsi="Times New Roman"/>
          <w:sz w:val="28"/>
          <w:szCs w:val="28"/>
        </w:rPr>
        <w:t>º</w:t>
      </w:r>
      <w:r w:rsidR="002F2539" w:rsidRPr="0037118C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Secretário para que efetuasse a </w:t>
      </w:r>
      <w:r w:rsidR="002F2539">
        <w:rPr>
          <w:rFonts w:ascii="Times New Roman" w:eastAsia="Malgun Gothic" w:hAnsi="Times New Roman"/>
          <w:sz w:val="28"/>
          <w:szCs w:val="28"/>
        </w:rPr>
        <w:t>leitura</w:t>
      </w:r>
      <w:r w:rsidR="0037118C">
        <w:rPr>
          <w:rFonts w:ascii="Times New Roman" w:eastAsia="Malgun Gothic" w:hAnsi="Times New Roman"/>
          <w:sz w:val="28"/>
          <w:szCs w:val="28"/>
        </w:rPr>
        <w:t xml:space="preserve"> </w:t>
      </w:r>
      <w:r w:rsidR="0037118C" w:rsidRPr="008A5A57">
        <w:rPr>
          <w:rFonts w:ascii="Times New Roman" w:eastAsia="Malgun Gothic" w:hAnsi="Times New Roman"/>
          <w:sz w:val="28"/>
          <w:szCs w:val="28"/>
        </w:rPr>
        <w:t xml:space="preserve">do </w:t>
      </w:r>
      <w:r w:rsidR="0037118C" w:rsidRPr="0037118C">
        <w:rPr>
          <w:rFonts w:ascii="Times New Roman" w:hAnsi="Times New Roman"/>
          <w:b/>
          <w:color w:val="000000"/>
          <w:sz w:val="28"/>
          <w:szCs w:val="28"/>
        </w:rPr>
        <w:t>Projeto de Lei nº 009/2023</w:t>
      </w:r>
      <w:r w:rsidR="0037118C" w:rsidRPr="008A5A57">
        <w:rPr>
          <w:rFonts w:ascii="Times New Roman" w:hAnsi="Times New Roman"/>
          <w:color w:val="000000"/>
          <w:sz w:val="28"/>
          <w:szCs w:val="28"/>
        </w:rPr>
        <w:t xml:space="preserve">, de 06 de fevereiro de 2023, de origem do Executivo Municipal, o qual, </w:t>
      </w:r>
      <w:r w:rsidR="0037118C" w:rsidRPr="00046EE9">
        <w:rPr>
          <w:rFonts w:ascii="Times New Roman" w:hAnsi="Times New Roman"/>
          <w:color w:val="000000"/>
          <w:sz w:val="24"/>
          <w:szCs w:val="24"/>
        </w:rPr>
        <w:t>“</w:t>
      </w:r>
      <w:r w:rsidR="0037118C" w:rsidRPr="00046EE9">
        <w:rPr>
          <w:rFonts w:ascii="Times New Roman" w:hAnsi="Times New Roman"/>
          <w:b/>
          <w:color w:val="000000"/>
          <w:sz w:val="24"/>
          <w:szCs w:val="24"/>
        </w:rPr>
        <w:t>AUTORIZA A CONTRATAÇÃO TEMPORÁRIA DE PEDREIRO POR EXCEPCIONAL INTERESSE PÚBLICO, PARA ATUAR JUNTO A SECRETÁRIA MUNICIPAL, E DÁ OUTRAS PROVIDÊNCIAS”</w:t>
      </w:r>
      <w:r w:rsidR="002F2539" w:rsidRPr="00046EE9">
        <w:rPr>
          <w:rFonts w:ascii="Times New Roman" w:eastAsia="Malgun Gothic" w:hAnsi="Times New Roman"/>
          <w:sz w:val="24"/>
          <w:szCs w:val="24"/>
        </w:rPr>
        <w:t>.</w:t>
      </w:r>
      <w:r w:rsidR="002F2539">
        <w:rPr>
          <w:rFonts w:ascii="Times New Roman" w:eastAsia="Malgun Gothic" w:hAnsi="Times New Roman"/>
          <w:sz w:val="28"/>
          <w:szCs w:val="28"/>
        </w:rPr>
        <w:t xml:space="preserve"> Em sequência 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solicitou ao </w:t>
      </w:r>
      <w:r w:rsidR="00FF1719" w:rsidRPr="00FF1719">
        <w:rPr>
          <w:rFonts w:ascii="Times New Roman" w:eastAsia="Arial Unicode MS" w:hAnsi="Times New Roman"/>
          <w:sz w:val="28"/>
          <w:szCs w:val="28"/>
        </w:rPr>
        <w:t>2</w:t>
      </w:r>
      <w:r w:rsidR="002F2539" w:rsidRPr="00FF1719">
        <w:rPr>
          <w:rFonts w:ascii="Times New Roman" w:eastAsia="Arial Unicode MS" w:hAnsi="Times New Roman"/>
          <w:sz w:val="28"/>
          <w:szCs w:val="28"/>
        </w:rPr>
        <w:t xml:space="preserve">º 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Secretário para que efetuasse a </w:t>
      </w:r>
      <w:r w:rsidR="002F2539">
        <w:rPr>
          <w:rFonts w:ascii="Times New Roman" w:eastAsia="Malgun Gothic" w:hAnsi="Times New Roman"/>
          <w:sz w:val="28"/>
          <w:szCs w:val="28"/>
        </w:rPr>
        <w:t>leitura do</w:t>
      </w:r>
      <w:r w:rsidR="0037118C">
        <w:rPr>
          <w:rFonts w:ascii="Times New Roman" w:eastAsia="Malgun Gothic" w:hAnsi="Times New Roman"/>
          <w:sz w:val="28"/>
          <w:szCs w:val="28"/>
        </w:rPr>
        <w:t xml:space="preserve"> </w:t>
      </w:r>
      <w:r w:rsidR="0037118C" w:rsidRPr="0037118C">
        <w:rPr>
          <w:rFonts w:ascii="Times New Roman" w:eastAsia="Malgun Gothic" w:hAnsi="Times New Roman"/>
          <w:b/>
          <w:sz w:val="28"/>
          <w:szCs w:val="28"/>
        </w:rPr>
        <w:t>Projeto de Lei nº 010/2023</w:t>
      </w:r>
      <w:r w:rsidR="0037118C" w:rsidRPr="008A5A57">
        <w:rPr>
          <w:rFonts w:ascii="Times New Roman" w:eastAsia="Malgun Gothic" w:hAnsi="Times New Roman"/>
          <w:sz w:val="28"/>
          <w:szCs w:val="28"/>
        </w:rPr>
        <w:t xml:space="preserve">, de 08 de fevereiro de 2023, de origem do Executivo Municipal, o qual, </w:t>
      </w:r>
      <w:r w:rsidR="0037118C" w:rsidRPr="00046EE9">
        <w:rPr>
          <w:rFonts w:ascii="Times New Roman" w:eastAsia="Malgun Gothic" w:hAnsi="Times New Roman"/>
          <w:sz w:val="24"/>
          <w:szCs w:val="24"/>
        </w:rPr>
        <w:t>“</w:t>
      </w:r>
      <w:r w:rsidR="0037118C" w:rsidRPr="00046EE9">
        <w:rPr>
          <w:rFonts w:ascii="Times New Roman" w:eastAsia="Malgun Gothic" w:hAnsi="Times New Roman"/>
          <w:b/>
          <w:sz w:val="24"/>
          <w:szCs w:val="24"/>
        </w:rPr>
        <w:t>AUTORIZA A CONTRATAÇÃO TEMPORÁRIA DE TESOUREIRO POR EXCEPCIONAL INTERESSE PÚBLICO, PARA ATUAR JUNTO A SECRETÁRIA MUNICIPAL DA FAZENDA, E DÁ OUTRAS PROVIDÊNCIAS”</w:t>
      </w:r>
      <w:r w:rsidR="0037118C">
        <w:rPr>
          <w:rFonts w:ascii="Times New Roman" w:eastAsia="Malgun Gothic" w:hAnsi="Times New Roman"/>
          <w:sz w:val="28"/>
          <w:szCs w:val="28"/>
        </w:rPr>
        <w:t xml:space="preserve">, sendo ambos os </w:t>
      </w:r>
      <w:r w:rsidR="0037118C">
        <w:rPr>
          <w:rFonts w:ascii="Times New Roman" w:hAnsi="Times New Roman"/>
          <w:b/>
          <w:sz w:val="28"/>
          <w:szCs w:val="28"/>
          <w:u w:val="single"/>
        </w:rPr>
        <w:t>Projetos baixados para a Comissão de Legislação, Justiça, Redação Final e Bem-Estar Social e para a Comissão do Orçamento, Finanças, Contas Públicas, Infraestrutura e Desenvolvimento.</w:t>
      </w:r>
      <w:r w:rsidR="0037118C">
        <w:rPr>
          <w:rFonts w:ascii="Times New Roman" w:hAnsi="Times New Roman"/>
          <w:b/>
          <w:sz w:val="28"/>
          <w:szCs w:val="28"/>
        </w:rPr>
        <w:t xml:space="preserve"> </w:t>
      </w:r>
      <w:r w:rsidR="002F2539">
        <w:rPr>
          <w:rFonts w:ascii="Times New Roman" w:eastAsia="Malgun Gothic" w:hAnsi="Times New Roman"/>
          <w:sz w:val="28"/>
          <w:szCs w:val="28"/>
        </w:rPr>
        <w:t>Dando continuidade</w:t>
      </w:r>
      <w:r w:rsidR="00FF1719">
        <w:rPr>
          <w:rFonts w:ascii="Times New Roman" w:eastAsia="Malgun Gothic" w:hAnsi="Times New Roman"/>
          <w:sz w:val="28"/>
          <w:szCs w:val="28"/>
        </w:rPr>
        <w:t>,</w:t>
      </w:r>
      <w:r w:rsidR="002F2539">
        <w:rPr>
          <w:rFonts w:ascii="Times New Roman" w:eastAsia="Malgun Gothic" w:hAnsi="Times New Roman"/>
          <w:sz w:val="28"/>
          <w:szCs w:val="28"/>
        </w:rPr>
        <w:t xml:space="preserve"> </w:t>
      </w:r>
      <w:r w:rsidR="00046EE9">
        <w:rPr>
          <w:rFonts w:ascii="Times New Roman" w:eastAsia="Arial Unicode MS" w:hAnsi="Times New Roman"/>
          <w:color w:val="000000" w:themeColor="text1"/>
          <w:sz w:val="28"/>
          <w:szCs w:val="28"/>
        </w:rPr>
        <w:t>a P</w:t>
      </w:r>
      <w:r w:rsidR="0037118C">
        <w:rPr>
          <w:rFonts w:ascii="Times New Roman" w:eastAsia="Arial Unicode MS" w:hAnsi="Times New Roman"/>
          <w:color w:val="000000" w:themeColor="text1"/>
          <w:sz w:val="28"/>
          <w:szCs w:val="28"/>
        </w:rPr>
        <w:t>residente colocou em discussão</w:t>
      </w:r>
      <w:r w:rsidR="00046EE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="0037118C">
        <w:rPr>
          <w:rFonts w:ascii="Times New Roman" w:eastAsia="Arial Unicode MS" w:hAnsi="Times New Roman"/>
          <w:color w:val="000000" w:themeColor="text1"/>
          <w:sz w:val="28"/>
          <w:szCs w:val="28"/>
        </w:rPr>
        <w:t>o</w:t>
      </w:r>
      <w:r w:rsidR="002F2539">
        <w:rPr>
          <w:rFonts w:ascii="Times New Roman" w:eastAsia="Malgun Gothic" w:hAnsi="Times New Roman"/>
          <w:sz w:val="28"/>
          <w:szCs w:val="28"/>
        </w:rPr>
        <w:t xml:space="preserve"> </w:t>
      </w:r>
      <w:r w:rsidR="002F2539">
        <w:rPr>
          <w:rFonts w:ascii="Times New Roman" w:eastAsia="Malgun Gothic" w:hAnsi="Times New Roman"/>
          <w:b/>
          <w:sz w:val="28"/>
          <w:szCs w:val="28"/>
        </w:rPr>
        <w:t>Projeto de Decreto Legislativo Nº 0</w:t>
      </w:r>
      <w:r w:rsidR="0037118C">
        <w:rPr>
          <w:rFonts w:ascii="Times New Roman" w:eastAsia="Malgun Gothic" w:hAnsi="Times New Roman"/>
          <w:b/>
          <w:sz w:val="28"/>
          <w:szCs w:val="28"/>
        </w:rPr>
        <w:t>0</w:t>
      </w:r>
      <w:r w:rsidR="002F2539">
        <w:rPr>
          <w:rFonts w:ascii="Times New Roman" w:eastAsia="Malgun Gothic" w:hAnsi="Times New Roman"/>
          <w:b/>
          <w:sz w:val="28"/>
          <w:szCs w:val="28"/>
        </w:rPr>
        <w:t>1</w:t>
      </w:r>
      <w:r w:rsidR="002F2539">
        <w:rPr>
          <w:rFonts w:ascii="Times New Roman" w:eastAsia="Malgun Gothic" w:hAnsi="Times New Roman"/>
          <w:sz w:val="28"/>
          <w:szCs w:val="28"/>
        </w:rPr>
        <w:t xml:space="preserve">, de 31 de janeiro de 2023, dispõe sobre a </w:t>
      </w:r>
      <w:r w:rsidR="002F2539" w:rsidRPr="00AB6C7E">
        <w:rPr>
          <w:rFonts w:ascii="Times New Roman" w:eastAsia="Malgun Gothic" w:hAnsi="Times New Roman"/>
          <w:b/>
          <w:sz w:val="24"/>
          <w:szCs w:val="24"/>
        </w:rPr>
        <w:t>HOMENAGEM AOS INTEGRANTES DA INVERNADA ARTÍSTICA E INSTRUTORES DO GRUPO DE DANÇAS DO CTG GALPÃO HOSPITALEIRO DE CAMPOS BORGES/RS</w:t>
      </w:r>
      <w:r w:rsidR="00046EE9" w:rsidRPr="00AB6C7E">
        <w:rPr>
          <w:rFonts w:ascii="Times New Roman" w:eastAsia="Malgun Gothic" w:hAnsi="Times New Roman"/>
          <w:b/>
          <w:sz w:val="24"/>
          <w:szCs w:val="24"/>
        </w:rPr>
        <w:t>,</w:t>
      </w:r>
      <w:r w:rsidR="00046EE9">
        <w:rPr>
          <w:rFonts w:ascii="Times New Roman" w:eastAsia="Malgun Gothic" w:hAnsi="Times New Roman"/>
          <w:b/>
          <w:sz w:val="28"/>
          <w:szCs w:val="28"/>
        </w:rPr>
        <w:t xml:space="preserve"> </w:t>
      </w:r>
      <w:r w:rsidR="00046EE9" w:rsidRPr="00FF1719">
        <w:rPr>
          <w:rFonts w:ascii="Times New Roman" w:eastAsia="Malgun Gothic" w:hAnsi="Times New Roman"/>
          <w:sz w:val="28"/>
          <w:szCs w:val="28"/>
        </w:rPr>
        <w:t>não havendo discussão, foi posto em</w:t>
      </w:r>
      <w:r w:rsidR="0037118C" w:rsidRPr="00FF1719">
        <w:rPr>
          <w:rFonts w:ascii="Times New Roman" w:eastAsia="Malgun Gothic" w:hAnsi="Times New Roman"/>
          <w:sz w:val="28"/>
          <w:szCs w:val="28"/>
        </w:rPr>
        <w:t xml:space="preserve"> votação</w:t>
      </w:r>
      <w:r w:rsidR="00FF1719" w:rsidRPr="00FF1719">
        <w:rPr>
          <w:rFonts w:ascii="Times New Roman" w:eastAsia="Malgun Gothic" w:hAnsi="Times New Roman"/>
          <w:sz w:val="28"/>
          <w:szCs w:val="28"/>
        </w:rPr>
        <w:t xml:space="preserve">, sendo </w:t>
      </w:r>
      <w:r w:rsidR="00FF1719" w:rsidRPr="00FF1719">
        <w:rPr>
          <w:rFonts w:ascii="Times New Roman" w:eastAsia="Malgun Gothic" w:hAnsi="Times New Roman"/>
          <w:b/>
          <w:sz w:val="28"/>
          <w:szCs w:val="28"/>
        </w:rPr>
        <w:t>aprovado por unanimidade</w:t>
      </w:r>
      <w:r w:rsidR="002F2539" w:rsidRPr="00FF1719">
        <w:rPr>
          <w:rFonts w:ascii="Times New Roman" w:eastAsia="Malgun Gothic" w:hAnsi="Times New Roman"/>
          <w:sz w:val="28"/>
          <w:szCs w:val="28"/>
        </w:rPr>
        <w:t xml:space="preserve">. </w:t>
      </w:r>
      <w:r w:rsidR="002F2539">
        <w:rPr>
          <w:rFonts w:ascii="Times New Roman" w:eastAsia="Malgun Gothic" w:hAnsi="Times New Roman"/>
          <w:sz w:val="28"/>
          <w:szCs w:val="28"/>
        </w:rPr>
        <w:t xml:space="preserve">Prosseguindo os trabalhos </w:t>
      </w:r>
      <w:r w:rsidR="0037118C">
        <w:rPr>
          <w:rFonts w:ascii="Times New Roman" w:eastAsia="Malgun Gothic" w:hAnsi="Times New Roman"/>
          <w:sz w:val="28"/>
          <w:szCs w:val="28"/>
        </w:rPr>
        <w:t xml:space="preserve">colocou </w:t>
      </w:r>
      <w:r w:rsidR="0037118C">
        <w:rPr>
          <w:rFonts w:ascii="Times New Roman" w:eastAsia="Malgun Gothic" w:hAnsi="Times New Roman"/>
          <w:sz w:val="28"/>
          <w:szCs w:val="28"/>
        </w:rPr>
        <w:lastRenderedPageBreak/>
        <w:t>em Discussão o</w:t>
      </w:r>
      <w:r w:rsidR="002F2539">
        <w:rPr>
          <w:rFonts w:ascii="Times New Roman" w:eastAsia="Malgun Gothic" w:hAnsi="Times New Roman"/>
          <w:sz w:val="28"/>
          <w:szCs w:val="28"/>
        </w:rPr>
        <w:t xml:space="preserve"> </w:t>
      </w:r>
      <w:r w:rsidR="002F2539">
        <w:rPr>
          <w:rFonts w:ascii="Times New Roman" w:hAnsi="Times New Roman"/>
          <w:b/>
          <w:sz w:val="28"/>
          <w:szCs w:val="28"/>
        </w:rPr>
        <w:t>Projeto de Lei do Legislativo N</w:t>
      </w:r>
      <w:r w:rsidR="002F2539">
        <w:rPr>
          <w:rFonts w:ascii="Times New Roman" w:hAnsi="Times New Roman"/>
          <w:b/>
          <w:sz w:val="28"/>
          <w:szCs w:val="28"/>
          <w:vertAlign w:val="superscript"/>
        </w:rPr>
        <w:t>o</w:t>
      </w:r>
      <w:r w:rsidR="002F2539">
        <w:rPr>
          <w:rFonts w:ascii="Times New Roman" w:hAnsi="Times New Roman"/>
          <w:b/>
          <w:sz w:val="28"/>
          <w:szCs w:val="28"/>
        </w:rPr>
        <w:t xml:space="preserve"> 001/2023, </w:t>
      </w:r>
      <w:r w:rsidR="002F2539">
        <w:rPr>
          <w:rFonts w:ascii="Times New Roman" w:hAnsi="Times New Roman"/>
          <w:sz w:val="28"/>
          <w:szCs w:val="28"/>
        </w:rPr>
        <w:t>de 18 de janeiro 2023, o qual</w:t>
      </w:r>
      <w:r w:rsidR="002F2539">
        <w:rPr>
          <w:rFonts w:ascii="Times New Roman" w:hAnsi="Times New Roman"/>
          <w:b/>
          <w:sz w:val="28"/>
          <w:szCs w:val="28"/>
        </w:rPr>
        <w:t xml:space="preserve"> </w:t>
      </w:r>
      <w:r w:rsidR="002F2539" w:rsidRPr="00AB6C7E">
        <w:rPr>
          <w:rFonts w:ascii="Times New Roman" w:hAnsi="Times New Roman"/>
          <w:b/>
          <w:sz w:val="24"/>
          <w:szCs w:val="24"/>
        </w:rPr>
        <w:t>ESTENDE A REPOSIÇÃO DAS PERDAS INFLACIONÁRIAS E AUMENTO REAL NOS VENCIMENTOS DOS SERVIDORES DO PODER LEGISLATIVO MUNICIPAL, BEM COMO NA UNIDADE REFERENCIAL SALARIAL FIXADO PARA FINS DE CÁLCULOS DE VENCIMENTOS DOS SERVIDORES E DÁ OUTRAS PROVIDÊNCIAS</w:t>
      </w:r>
      <w:r w:rsidR="00046EE9">
        <w:rPr>
          <w:rFonts w:ascii="Times New Roman" w:hAnsi="Times New Roman"/>
          <w:b/>
          <w:sz w:val="28"/>
          <w:szCs w:val="28"/>
        </w:rPr>
        <w:t xml:space="preserve">, </w:t>
      </w:r>
      <w:r w:rsidR="00FF1719" w:rsidRPr="00FF1719">
        <w:rPr>
          <w:rFonts w:ascii="Times New Roman" w:eastAsia="Malgun Gothic" w:hAnsi="Times New Roman"/>
          <w:sz w:val="28"/>
          <w:szCs w:val="28"/>
        </w:rPr>
        <w:t xml:space="preserve">não havendo discussão, foi posto em votação, sendo </w:t>
      </w:r>
      <w:r w:rsidR="00FF1719" w:rsidRPr="00FF1719">
        <w:rPr>
          <w:rFonts w:ascii="Times New Roman" w:eastAsia="Malgun Gothic" w:hAnsi="Times New Roman"/>
          <w:b/>
          <w:sz w:val="28"/>
          <w:szCs w:val="28"/>
        </w:rPr>
        <w:t>aprovado por unanimidade</w:t>
      </w:r>
      <w:r w:rsidR="002F2539">
        <w:rPr>
          <w:rFonts w:ascii="Times New Roman" w:hAnsi="Times New Roman"/>
          <w:b/>
          <w:sz w:val="28"/>
          <w:szCs w:val="28"/>
        </w:rPr>
        <w:t xml:space="preserve">. </w:t>
      </w:r>
      <w:r w:rsidR="002F2539">
        <w:rPr>
          <w:rFonts w:ascii="Times New Roman" w:eastAsia="Malgun Gothic" w:hAnsi="Times New Roman"/>
          <w:sz w:val="28"/>
          <w:szCs w:val="28"/>
        </w:rPr>
        <w:t xml:space="preserve">Em sequência </w:t>
      </w:r>
      <w:r w:rsidR="00D54868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colocou em leitura, discussão e votação </w:t>
      </w:r>
      <w:r w:rsidR="0037118C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a </w:t>
      </w:r>
      <w:r w:rsidR="0037118C" w:rsidRPr="008A5A57">
        <w:rPr>
          <w:rFonts w:ascii="Times New Roman" w:eastAsia="Malgun Gothic" w:hAnsi="Times New Roman" w:cs="Times New Roman"/>
          <w:b/>
          <w:sz w:val="28"/>
          <w:szCs w:val="28"/>
        </w:rPr>
        <w:t>Emenda Substitutiva</w:t>
      </w:r>
      <w:r w:rsidR="0037118C" w:rsidRPr="008A5A5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37118C" w:rsidRPr="008A5A57">
        <w:rPr>
          <w:rFonts w:ascii="Times New Roman" w:eastAsia="Malgun Gothic" w:hAnsi="Times New Roman" w:cs="Times New Roman"/>
          <w:b/>
          <w:sz w:val="28"/>
          <w:szCs w:val="28"/>
        </w:rPr>
        <w:t xml:space="preserve">nº001, </w:t>
      </w:r>
      <w:r w:rsidR="0037118C" w:rsidRPr="008A5A57">
        <w:rPr>
          <w:rFonts w:ascii="Times New Roman" w:eastAsia="Malgun Gothic" w:hAnsi="Times New Roman" w:cs="Times New Roman"/>
          <w:sz w:val="28"/>
          <w:szCs w:val="28"/>
        </w:rPr>
        <w:t xml:space="preserve">de autoria dos membros da Comissão de Legislação, Justiça, Redação Final e Bem-Estar Social, ao </w:t>
      </w:r>
      <w:r w:rsidR="0037118C" w:rsidRPr="008A5A57">
        <w:rPr>
          <w:rFonts w:ascii="Times New Roman" w:hAnsi="Times New Roman" w:cs="Times New Roman"/>
          <w:b/>
          <w:sz w:val="28"/>
          <w:szCs w:val="28"/>
        </w:rPr>
        <w:t>Projeto de Lei do Legislativo N</w:t>
      </w:r>
      <w:r w:rsidR="0037118C" w:rsidRPr="008A5A57">
        <w:rPr>
          <w:rFonts w:ascii="Times New Roman" w:hAnsi="Times New Roman" w:cs="Times New Roman"/>
          <w:b/>
          <w:sz w:val="28"/>
          <w:szCs w:val="28"/>
          <w:vertAlign w:val="superscript"/>
        </w:rPr>
        <w:t>o</w:t>
      </w:r>
      <w:r w:rsidR="0037118C" w:rsidRPr="008A5A57">
        <w:rPr>
          <w:rFonts w:ascii="Times New Roman" w:hAnsi="Times New Roman" w:cs="Times New Roman"/>
          <w:b/>
          <w:sz w:val="28"/>
          <w:szCs w:val="28"/>
        </w:rPr>
        <w:t xml:space="preserve"> 002/2023</w:t>
      </w:r>
      <w:r w:rsidR="0037118C" w:rsidRPr="00D54868">
        <w:rPr>
          <w:rFonts w:ascii="Times New Roman" w:hAnsi="Times New Roman" w:cs="Times New Roman"/>
          <w:sz w:val="28"/>
          <w:szCs w:val="28"/>
        </w:rPr>
        <w:t>, de 18 de janeiro 2023, o qual</w:t>
      </w:r>
      <w:r w:rsidR="0037118C" w:rsidRPr="008A5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868" w:rsidRPr="00AB6C7E">
        <w:rPr>
          <w:rFonts w:ascii="Times New Roman" w:hAnsi="Times New Roman" w:cs="Times New Roman"/>
          <w:b/>
          <w:sz w:val="24"/>
          <w:szCs w:val="24"/>
        </w:rPr>
        <w:t>ESTENDE AOS OCUPANTES DE CARGOS ELETIVOS, PREFEITO, VICE-PREFEITO E VEREADORES E AOS SECRETÁRIOS MUNICIPAIS, A REPOSIÇÃO DAS PERDAS INFLACIONÁRIAS DOS VENCIMENTOS NO PERCENTUAL DA CONCEDIDA AOS SERVIDORES DO PODER EXECUTIVO E DÁ OUTRAS PROVIDÊNCIAS</w:t>
      </w:r>
      <w:r w:rsidR="00D5486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F1719">
        <w:rPr>
          <w:rFonts w:ascii="Times New Roman" w:hAnsi="Times New Roman" w:cs="Times New Roman"/>
          <w:sz w:val="28"/>
          <w:szCs w:val="28"/>
        </w:rPr>
        <w:t>não havendo discussão, colocou-se em votação, sendo a</w:t>
      </w:r>
      <w:r w:rsidR="00BB4F9A">
        <w:rPr>
          <w:rFonts w:ascii="Times New Roman" w:hAnsi="Times New Roman" w:cs="Times New Roman"/>
          <w:sz w:val="28"/>
          <w:szCs w:val="28"/>
        </w:rPr>
        <w:t xml:space="preserve"> mesma </w:t>
      </w:r>
      <w:r w:rsidR="00D54868" w:rsidRPr="00FF1719">
        <w:rPr>
          <w:rFonts w:ascii="Times New Roman" w:hAnsi="Times New Roman" w:cs="Times New Roman"/>
          <w:b/>
          <w:sz w:val="28"/>
          <w:szCs w:val="28"/>
        </w:rPr>
        <w:t>aprovada por unanimidade</w:t>
      </w:r>
      <w:r w:rsidR="003711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118C">
        <w:rPr>
          <w:rFonts w:ascii="Times New Roman" w:hAnsi="Times New Roman" w:cs="Times New Roman"/>
          <w:sz w:val="28"/>
          <w:szCs w:val="28"/>
        </w:rPr>
        <w:t xml:space="preserve">Logo em seguida colocou em </w:t>
      </w:r>
      <w:r w:rsidR="00D54868">
        <w:rPr>
          <w:rFonts w:ascii="Times New Roman" w:hAnsi="Times New Roman" w:cs="Times New Roman"/>
          <w:sz w:val="28"/>
          <w:szCs w:val="28"/>
        </w:rPr>
        <w:t xml:space="preserve">discussão </w:t>
      </w:r>
      <w:r w:rsidR="0037118C">
        <w:rPr>
          <w:rFonts w:ascii="Times New Roman" w:hAnsi="Times New Roman" w:cs="Times New Roman"/>
          <w:sz w:val="28"/>
          <w:szCs w:val="28"/>
        </w:rPr>
        <w:t xml:space="preserve">o </w:t>
      </w:r>
      <w:r w:rsidR="002F2539">
        <w:rPr>
          <w:rFonts w:ascii="Times New Roman" w:hAnsi="Times New Roman"/>
          <w:b/>
          <w:sz w:val="28"/>
          <w:szCs w:val="28"/>
        </w:rPr>
        <w:t>Projeto de Lei do Legislativo N</w:t>
      </w:r>
      <w:r w:rsidR="002F2539">
        <w:rPr>
          <w:rFonts w:ascii="Times New Roman" w:hAnsi="Times New Roman"/>
          <w:b/>
          <w:sz w:val="28"/>
          <w:szCs w:val="28"/>
          <w:vertAlign w:val="superscript"/>
        </w:rPr>
        <w:t>o</w:t>
      </w:r>
      <w:r w:rsidR="002F2539">
        <w:rPr>
          <w:rFonts w:ascii="Times New Roman" w:hAnsi="Times New Roman"/>
          <w:b/>
          <w:sz w:val="28"/>
          <w:szCs w:val="28"/>
        </w:rPr>
        <w:t xml:space="preserve"> 002/2023, </w:t>
      </w:r>
      <w:r w:rsidR="002F2539" w:rsidRPr="00D54868">
        <w:rPr>
          <w:rFonts w:ascii="Times New Roman" w:hAnsi="Times New Roman"/>
          <w:sz w:val="28"/>
          <w:szCs w:val="28"/>
        </w:rPr>
        <w:t xml:space="preserve">de 18 de janeiro 2023, o qual </w:t>
      </w:r>
      <w:r w:rsidR="002F2539" w:rsidRPr="00AB6C7E">
        <w:rPr>
          <w:rFonts w:ascii="Times New Roman" w:hAnsi="Times New Roman"/>
          <w:b/>
          <w:sz w:val="24"/>
          <w:szCs w:val="24"/>
        </w:rPr>
        <w:t>ESTENDE AOS OCUPANTES DE CARGOS ELETIVOS, PREFEITO, VICE-PREFEITO E VEREADORES E AOS SECRETÁRIOS MUNICIPAIS, A REPOSIÇÃO DAS PERDAS INFLACIONÁRIAS DOS VENCIMENTOS NO PERCENTUAL DA CONCEDIDA AOS SERVIDORES DO PODER EXECUTIVO E DÁ OUTRAS PROVIDÊNCIAS</w:t>
      </w:r>
      <w:r w:rsidR="00D54868" w:rsidRPr="00D5486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F1719" w:rsidRPr="00FF1719">
        <w:rPr>
          <w:rFonts w:ascii="Times New Roman" w:eastAsia="Malgun Gothic" w:hAnsi="Times New Roman"/>
          <w:sz w:val="28"/>
          <w:szCs w:val="28"/>
        </w:rPr>
        <w:t xml:space="preserve">não havendo discussão, foi posto em votação, sendo </w:t>
      </w:r>
      <w:r w:rsidR="00D54868" w:rsidRPr="00D54868">
        <w:rPr>
          <w:rFonts w:ascii="Times New Roman" w:eastAsia="Malgun Gothic" w:hAnsi="Times New Roman" w:cs="Times New Roman"/>
          <w:b/>
          <w:sz w:val="28"/>
          <w:szCs w:val="28"/>
        </w:rPr>
        <w:t>Aprovado por Unanimidade com emenda</w:t>
      </w:r>
      <w:r w:rsidR="002F2539" w:rsidRPr="00D54868">
        <w:rPr>
          <w:rFonts w:ascii="Times New Roman" w:hAnsi="Times New Roman" w:cs="Times New Roman"/>
          <w:b/>
          <w:sz w:val="28"/>
          <w:szCs w:val="28"/>
        </w:rPr>
        <w:t>.</w:t>
      </w:r>
      <w:r w:rsidR="002F2539">
        <w:rPr>
          <w:rFonts w:ascii="Times New Roman" w:hAnsi="Times New Roman"/>
          <w:b/>
          <w:sz w:val="28"/>
          <w:szCs w:val="28"/>
        </w:rPr>
        <w:t xml:space="preserve"> </w:t>
      </w:r>
      <w:r w:rsidR="002F2539">
        <w:rPr>
          <w:rFonts w:ascii="Times New Roman" w:eastAsia="Malgun Gothic" w:hAnsi="Times New Roman"/>
          <w:sz w:val="28"/>
          <w:szCs w:val="28"/>
        </w:rPr>
        <w:t xml:space="preserve">Dando continuidade </w:t>
      </w:r>
      <w:r w:rsidR="00D54868">
        <w:rPr>
          <w:rFonts w:ascii="Times New Roman" w:eastAsia="Malgun Gothic" w:hAnsi="Times New Roman"/>
          <w:sz w:val="28"/>
          <w:szCs w:val="28"/>
        </w:rPr>
        <w:t xml:space="preserve">a Presidente colocou em discussão </w:t>
      </w:r>
      <w:r w:rsidR="00BB4F9A">
        <w:rPr>
          <w:rFonts w:ascii="Times New Roman" w:eastAsia="Malgun Gothic" w:hAnsi="Times New Roman"/>
          <w:sz w:val="28"/>
          <w:szCs w:val="28"/>
        </w:rPr>
        <w:t xml:space="preserve">o </w:t>
      </w:r>
      <w:r w:rsidR="002F2539">
        <w:rPr>
          <w:rFonts w:ascii="Times New Roman" w:eastAsia="Malgun Gothic" w:hAnsi="Times New Roman"/>
          <w:b/>
          <w:sz w:val="28"/>
          <w:szCs w:val="28"/>
        </w:rPr>
        <w:t>Projeto de Lei nº 001/2023</w:t>
      </w:r>
      <w:r w:rsidR="002F2539">
        <w:rPr>
          <w:rFonts w:ascii="Times New Roman" w:eastAsia="Malgun Gothic" w:hAnsi="Times New Roman"/>
          <w:sz w:val="28"/>
          <w:szCs w:val="28"/>
        </w:rPr>
        <w:t xml:space="preserve">, de 17 de janeiro de 2023, o qual: </w:t>
      </w:r>
      <w:r w:rsidR="002F2539" w:rsidRPr="00BB4F9A">
        <w:rPr>
          <w:rFonts w:ascii="Times New Roman" w:eastAsia="Malgun Gothic" w:hAnsi="Times New Roman"/>
          <w:b/>
          <w:sz w:val="24"/>
          <w:szCs w:val="24"/>
        </w:rPr>
        <w:t>AUTORIZA A CONTRATAÇÃO TEMPORÁRIA DE MONITOR DE ESCOLA POR EXCEPCIONAL INTERESSE PÚBLICO, PARA ATUAREM JUNTO À SECRETARIA MUNICIPAL DE EDUCAÇÃO E CULTURA, E DA OUTRAS PR</w:t>
      </w:r>
      <w:r w:rsidR="002F2539" w:rsidRPr="00BB4F9A">
        <w:rPr>
          <w:rFonts w:ascii="Times New Roman" w:eastAsia="Malgun Gothic" w:hAnsi="Times New Roman"/>
          <w:b/>
          <w:color w:val="000000" w:themeColor="text1"/>
          <w:sz w:val="24"/>
          <w:szCs w:val="24"/>
        </w:rPr>
        <w:t>OVIDÊNCIAS</w:t>
      </w:r>
      <w:r w:rsidR="00D54868" w:rsidRPr="00BB4F9A">
        <w:rPr>
          <w:rFonts w:ascii="Times New Roman" w:eastAsia="Malgun Gothic" w:hAnsi="Times New Roman"/>
          <w:b/>
          <w:color w:val="000000" w:themeColor="text1"/>
          <w:sz w:val="24"/>
          <w:szCs w:val="24"/>
        </w:rPr>
        <w:t xml:space="preserve">, </w:t>
      </w:r>
      <w:r w:rsidR="00FF1719" w:rsidRPr="00FF1719">
        <w:rPr>
          <w:rFonts w:ascii="Times New Roman" w:eastAsia="Malgun Gothic" w:hAnsi="Times New Roman"/>
          <w:sz w:val="28"/>
          <w:szCs w:val="28"/>
        </w:rPr>
        <w:t xml:space="preserve">não havendo discussão, foi posto em votação, sendo </w:t>
      </w:r>
      <w:r w:rsidR="00FF1719" w:rsidRPr="00FF1719">
        <w:rPr>
          <w:rFonts w:ascii="Times New Roman" w:eastAsia="Malgun Gothic" w:hAnsi="Times New Roman"/>
          <w:b/>
          <w:sz w:val="28"/>
          <w:szCs w:val="28"/>
        </w:rPr>
        <w:t>aprovado por unanimidade</w:t>
      </w:r>
      <w:r w:rsidR="002F2539" w:rsidRPr="00EF5F3A">
        <w:rPr>
          <w:rFonts w:ascii="Times New Roman" w:eastAsia="Malgun Gothic" w:hAnsi="Times New Roman"/>
          <w:color w:val="000000" w:themeColor="text1"/>
          <w:sz w:val="28"/>
          <w:szCs w:val="28"/>
        </w:rPr>
        <w:t xml:space="preserve">. Logo após </w:t>
      </w:r>
      <w:r w:rsidR="00D54868" w:rsidRPr="00EF5F3A">
        <w:rPr>
          <w:rFonts w:ascii="Times New Roman" w:eastAsia="Arial Unicode MS" w:hAnsi="Times New Roman"/>
          <w:color w:val="000000" w:themeColor="text1"/>
          <w:sz w:val="28"/>
          <w:szCs w:val="28"/>
        </w:rPr>
        <w:t>pôs</w:t>
      </w:r>
      <w:r w:rsidR="00BB4F9A">
        <w:rPr>
          <w:rFonts w:ascii="Times New Roman" w:eastAsia="Arial Unicode MS" w:hAnsi="Times New Roman"/>
          <w:color w:val="000000" w:themeColor="text1"/>
          <w:sz w:val="28"/>
          <w:szCs w:val="28"/>
        </w:rPr>
        <w:t>-se</w:t>
      </w:r>
      <w:r w:rsidR="00D54868" w:rsidRPr="00EF5F3A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em discussão o</w:t>
      </w:r>
      <w:r w:rsidR="002F2539" w:rsidRPr="00EF5F3A">
        <w:rPr>
          <w:rFonts w:ascii="Times New Roman" w:eastAsia="Malgun Gothic" w:hAnsi="Times New Roman"/>
          <w:color w:val="000000" w:themeColor="text1"/>
          <w:sz w:val="28"/>
          <w:szCs w:val="28"/>
        </w:rPr>
        <w:t xml:space="preserve"> </w:t>
      </w:r>
      <w:r w:rsidR="002F2539" w:rsidRPr="00EF5F3A">
        <w:rPr>
          <w:rFonts w:ascii="Times New Roman" w:eastAsia="Malgun Gothic" w:hAnsi="Times New Roman"/>
          <w:b/>
          <w:color w:val="000000" w:themeColor="text1"/>
          <w:sz w:val="28"/>
          <w:szCs w:val="28"/>
        </w:rPr>
        <w:t>Projeto de Lei nº 002/2023</w:t>
      </w:r>
      <w:r w:rsidR="002F2539" w:rsidRPr="00EF5F3A">
        <w:rPr>
          <w:rFonts w:ascii="Times New Roman" w:eastAsia="Malgun Gothic" w:hAnsi="Times New Roman"/>
          <w:color w:val="000000" w:themeColor="text1"/>
          <w:sz w:val="28"/>
          <w:szCs w:val="28"/>
        </w:rPr>
        <w:t xml:space="preserve">, de 17 de janeiro de 2023, o qual: </w:t>
      </w:r>
      <w:r w:rsidR="002F2539" w:rsidRPr="00BB4F9A">
        <w:rPr>
          <w:rFonts w:ascii="Times New Roman" w:eastAsia="Malgun Gothic" w:hAnsi="Times New Roman"/>
          <w:b/>
          <w:color w:val="000000" w:themeColor="text1"/>
          <w:sz w:val="24"/>
          <w:szCs w:val="24"/>
        </w:rPr>
        <w:t xml:space="preserve">AUTORIZA A CONTRATAÇÃO TEMPORÁRIA DE PROFESSOR POR EXCEPCIONAL INTERESSE PÚBLICO, PARA ATUAR JUNTO À SECRETARIA MUNICIPAL DE EDUCAÇÃO E CULTURA E DA OUTRAS </w:t>
      </w:r>
      <w:r w:rsidR="00BB4F9A" w:rsidRPr="00BB4F9A">
        <w:rPr>
          <w:rFonts w:ascii="Times New Roman" w:eastAsia="Malgun Gothic" w:hAnsi="Times New Roman"/>
          <w:b/>
          <w:color w:val="000000" w:themeColor="text1"/>
          <w:sz w:val="24"/>
          <w:szCs w:val="24"/>
        </w:rPr>
        <w:t>PROVIDÊNCIAS</w:t>
      </w:r>
      <w:r w:rsidR="00BB4F9A">
        <w:rPr>
          <w:rFonts w:ascii="Times New Roman" w:eastAsia="Malgun Gothic" w:hAnsi="Times New Roman"/>
          <w:b/>
          <w:color w:val="000000" w:themeColor="text1"/>
          <w:sz w:val="24"/>
          <w:szCs w:val="24"/>
        </w:rPr>
        <w:t xml:space="preserve">, </w:t>
      </w:r>
      <w:r w:rsidR="00FF1719" w:rsidRPr="00FF1719">
        <w:rPr>
          <w:rFonts w:ascii="Times New Roman" w:eastAsia="Malgun Gothic" w:hAnsi="Times New Roman"/>
          <w:sz w:val="28"/>
          <w:szCs w:val="28"/>
        </w:rPr>
        <w:t xml:space="preserve">não havendo discussão, </w:t>
      </w:r>
      <w:r w:rsidR="00FF1719">
        <w:rPr>
          <w:rFonts w:ascii="Times New Roman" w:eastAsia="Malgun Gothic" w:hAnsi="Times New Roman"/>
          <w:sz w:val="28"/>
          <w:szCs w:val="28"/>
        </w:rPr>
        <w:t xml:space="preserve">o projeto </w:t>
      </w:r>
      <w:r w:rsidR="00FF1719" w:rsidRPr="00FF1719">
        <w:rPr>
          <w:rFonts w:ascii="Times New Roman" w:eastAsia="Malgun Gothic" w:hAnsi="Times New Roman"/>
          <w:sz w:val="28"/>
          <w:szCs w:val="28"/>
        </w:rPr>
        <w:t xml:space="preserve">foi posto em votação, sendo </w:t>
      </w:r>
      <w:r w:rsidR="00FF1719" w:rsidRPr="00FF1719">
        <w:rPr>
          <w:rFonts w:ascii="Times New Roman" w:eastAsia="Malgun Gothic" w:hAnsi="Times New Roman"/>
          <w:b/>
          <w:sz w:val="28"/>
          <w:szCs w:val="28"/>
        </w:rPr>
        <w:t>aprovado por unanimidade</w:t>
      </w:r>
      <w:r w:rsidR="00FF1719">
        <w:rPr>
          <w:rFonts w:ascii="Times New Roman" w:eastAsia="Malgun Gothic" w:hAnsi="Times New Roman"/>
          <w:b/>
          <w:sz w:val="28"/>
          <w:szCs w:val="28"/>
        </w:rPr>
        <w:t>.</w:t>
      </w:r>
      <w:r w:rsidR="002F2539" w:rsidRPr="00BB4F9A">
        <w:rPr>
          <w:rFonts w:ascii="Times New Roman" w:eastAsia="Malgun Gothic" w:hAnsi="Times New Roman"/>
          <w:b/>
          <w:color w:val="C00000"/>
          <w:sz w:val="24"/>
          <w:szCs w:val="24"/>
        </w:rPr>
        <w:t xml:space="preserve"> </w:t>
      </w:r>
      <w:r w:rsidR="00BB4F9A">
        <w:rPr>
          <w:rFonts w:ascii="Times New Roman" w:eastAsia="Malgun Gothic" w:hAnsi="Times New Roman"/>
          <w:sz w:val="28"/>
          <w:szCs w:val="28"/>
        </w:rPr>
        <w:t xml:space="preserve">Prosseguindo, colocou-se em discussão o </w:t>
      </w:r>
      <w:r w:rsidR="002F2539">
        <w:rPr>
          <w:rFonts w:ascii="Times New Roman" w:eastAsia="Malgun Gothic" w:hAnsi="Times New Roman"/>
          <w:b/>
          <w:sz w:val="28"/>
          <w:szCs w:val="28"/>
        </w:rPr>
        <w:t>Projeto de Lei nº 005/2022</w:t>
      </w:r>
      <w:r w:rsidR="002F2539">
        <w:rPr>
          <w:rFonts w:ascii="Times New Roman" w:eastAsia="Malgun Gothic" w:hAnsi="Times New Roman"/>
          <w:sz w:val="28"/>
          <w:szCs w:val="28"/>
        </w:rPr>
        <w:t xml:space="preserve">, de 18 de janeiro de 2023, o qual: </w:t>
      </w:r>
      <w:r w:rsidR="002F2539" w:rsidRPr="00FF1719">
        <w:rPr>
          <w:rFonts w:ascii="Times New Roman" w:eastAsia="Malgun Gothic" w:hAnsi="Times New Roman"/>
          <w:b/>
          <w:sz w:val="24"/>
          <w:szCs w:val="24"/>
        </w:rPr>
        <w:t>CONCEDE REPOSIÇÃO DAS PERDAS INFLACIONÁRIAS E AUMENTO REAL NOS VENCIMENTOS DOS SERVIDORES DO PODER EXECUTIVO, APOSENTADOS, PENSIONISTAS, QUADRO DO MAGISTÉRIO E CONSELHEIRO TUTELARES, BEM COMO NO PADRÃO REFERENCIAL FIXADO PARA FINS DE CÁLCULOS DE VENCIMENTO DOS SERVIDORES E DA OUTRAS PROVIDÊNCIAS</w:t>
      </w:r>
      <w:r w:rsidR="00BB4F9A" w:rsidRPr="00FF1719">
        <w:rPr>
          <w:rFonts w:ascii="Times New Roman" w:eastAsia="Malgun Gothic" w:hAnsi="Times New Roman"/>
          <w:b/>
          <w:sz w:val="24"/>
          <w:szCs w:val="24"/>
        </w:rPr>
        <w:t xml:space="preserve">, </w:t>
      </w:r>
      <w:r w:rsidR="00FF1719" w:rsidRPr="00FF1719">
        <w:rPr>
          <w:rFonts w:ascii="Times New Roman" w:eastAsia="Malgun Gothic" w:hAnsi="Times New Roman"/>
          <w:sz w:val="28"/>
          <w:szCs w:val="28"/>
        </w:rPr>
        <w:t xml:space="preserve">não havendo discussão, foi posto em votação, sendo </w:t>
      </w:r>
      <w:r w:rsidR="00FF1719" w:rsidRPr="00FF1719">
        <w:rPr>
          <w:rFonts w:ascii="Times New Roman" w:eastAsia="Malgun Gothic" w:hAnsi="Times New Roman"/>
          <w:b/>
          <w:sz w:val="28"/>
          <w:szCs w:val="28"/>
        </w:rPr>
        <w:t>aprovado por unanimidade</w:t>
      </w:r>
      <w:r w:rsidR="002F2539" w:rsidRPr="00BB4F9A">
        <w:rPr>
          <w:rFonts w:ascii="Times New Roman" w:eastAsia="Malgun Gothic" w:hAnsi="Times New Roman"/>
          <w:sz w:val="28"/>
          <w:szCs w:val="28"/>
        </w:rPr>
        <w:t>.</w:t>
      </w:r>
      <w:r w:rsidR="002F2539">
        <w:rPr>
          <w:rFonts w:ascii="Times New Roman" w:eastAsia="Malgun Gothic" w:hAnsi="Times New Roman"/>
          <w:b/>
          <w:sz w:val="28"/>
          <w:szCs w:val="28"/>
        </w:rPr>
        <w:t xml:space="preserve"> </w:t>
      </w:r>
      <w:r w:rsidR="00BB4F9A">
        <w:rPr>
          <w:rFonts w:ascii="Times New Roman" w:eastAsia="Malgun Gothic" w:hAnsi="Times New Roman"/>
          <w:sz w:val="28"/>
          <w:szCs w:val="28"/>
        </w:rPr>
        <w:t xml:space="preserve">Dando continuidade, colocado em discussão o </w:t>
      </w:r>
      <w:r w:rsidR="002F2539">
        <w:rPr>
          <w:rFonts w:ascii="Times New Roman" w:eastAsia="Malgun Gothic" w:hAnsi="Times New Roman"/>
          <w:b/>
          <w:sz w:val="28"/>
          <w:szCs w:val="28"/>
        </w:rPr>
        <w:t>Projeto de Lei nº 007/2023</w:t>
      </w:r>
      <w:r w:rsidR="002F2539">
        <w:rPr>
          <w:rFonts w:ascii="Times New Roman" w:eastAsia="Malgun Gothic" w:hAnsi="Times New Roman"/>
          <w:sz w:val="28"/>
          <w:szCs w:val="28"/>
        </w:rPr>
        <w:t xml:space="preserve">, de 23 de janeiro de 2023, o qual: </w:t>
      </w:r>
      <w:r w:rsidR="002F2539" w:rsidRPr="00BB4F9A">
        <w:rPr>
          <w:rFonts w:ascii="Times New Roman" w:eastAsia="Malgun Gothic" w:hAnsi="Times New Roman"/>
          <w:b/>
          <w:sz w:val="24"/>
          <w:szCs w:val="24"/>
        </w:rPr>
        <w:t xml:space="preserve">AUTORIZA A CONTRATAÇÃO TEMPORÁRIA DE PROFESSORES POR EXCEPCIONAL INTERESSE PÚBLICO, PARA ATUAREM JUNTO À SECRETARIA </w:t>
      </w:r>
      <w:r w:rsidR="002F2539" w:rsidRPr="00BB4F9A">
        <w:rPr>
          <w:rFonts w:ascii="Times New Roman" w:eastAsia="Malgun Gothic" w:hAnsi="Times New Roman"/>
          <w:b/>
          <w:sz w:val="24"/>
          <w:szCs w:val="24"/>
        </w:rPr>
        <w:lastRenderedPageBreak/>
        <w:t>MUNICIPAL DE EDUCAÇÃO E CULTURA, E DA OUTRAS PROVIDÊNCIAS</w:t>
      </w:r>
      <w:r w:rsidR="00BB4F9A">
        <w:rPr>
          <w:rFonts w:ascii="Times New Roman" w:eastAsia="Malgun Gothic" w:hAnsi="Times New Roman"/>
          <w:b/>
          <w:sz w:val="24"/>
          <w:szCs w:val="24"/>
        </w:rPr>
        <w:t xml:space="preserve">, </w:t>
      </w:r>
      <w:r w:rsidR="00FF1719" w:rsidRPr="00FF1719">
        <w:rPr>
          <w:rFonts w:ascii="Times New Roman" w:eastAsia="Malgun Gothic" w:hAnsi="Times New Roman"/>
          <w:sz w:val="28"/>
          <w:szCs w:val="28"/>
        </w:rPr>
        <w:t xml:space="preserve">não havendo discussão, foi posto em votação, sendo </w:t>
      </w:r>
      <w:r w:rsidR="00FF1719" w:rsidRPr="00FF1719">
        <w:rPr>
          <w:rFonts w:ascii="Times New Roman" w:eastAsia="Malgun Gothic" w:hAnsi="Times New Roman"/>
          <w:b/>
          <w:sz w:val="28"/>
          <w:szCs w:val="28"/>
        </w:rPr>
        <w:t>aprovado por unanimidade</w:t>
      </w:r>
      <w:r w:rsidR="002F2539" w:rsidRPr="00BB4F9A">
        <w:rPr>
          <w:rFonts w:ascii="Times New Roman" w:eastAsia="Malgun Gothic" w:hAnsi="Times New Roman"/>
          <w:b/>
          <w:sz w:val="24"/>
          <w:szCs w:val="24"/>
        </w:rPr>
        <w:t>.</w:t>
      </w:r>
      <w:r w:rsidR="002F2539">
        <w:rPr>
          <w:rFonts w:ascii="Times New Roman" w:eastAsia="Malgun Gothic" w:hAnsi="Times New Roman"/>
          <w:b/>
          <w:sz w:val="28"/>
          <w:szCs w:val="28"/>
        </w:rPr>
        <w:t xml:space="preserve"> </w:t>
      </w:r>
      <w:r w:rsidR="002F2539" w:rsidRPr="00622986">
        <w:rPr>
          <w:rFonts w:ascii="Times New Roman" w:hAnsi="Times New Roman"/>
          <w:sz w:val="28"/>
          <w:szCs w:val="28"/>
        </w:rPr>
        <w:t>Neste momento a S</w:t>
      </w:r>
      <w:r w:rsidR="00FF1719" w:rsidRPr="00622986">
        <w:rPr>
          <w:rFonts w:ascii="Times New Roman" w:hAnsi="Times New Roman"/>
          <w:sz w:val="28"/>
          <w:szCs w:val="28"/>
        </w:rPr>
        <w:t>enhora</w:t>
      </w:r>
      <w:r w:rsidR="002F2539" w:rsidRPr="00622986">
        <w:rPr>
          <w:rFonts w:ascii="Times New Roman" w:hAnsi="Times New Roman"/>
          <w:sz w:val="28"/>
          <w:szCs w:val="28"/>
        </w:rPr>
        <w:t xml:space="preserve"> Presidente</w:t>
      </w:r>
      <w:r w:rsidR="00FF1719" w:rsidRPr="00622986">
        <w:rPr>
          <w:rFonts w:ascii="Times New Roman" w:hAnsi="Times New Roman"/>
          <w:sz w:val="28"/>
          <w:szCs w:val="28"/>
        </w:rPr>
        <w:t xml:space="preserve"> </w:t>
      </w:r>
      <w:r w:rsidR="00622986" w:rsidRPr="00622986">
        <w:rPr>
          <w:rFonts w:ascii="Times New Roman" w:hAnsi="Times New Roman"/>
          <w:sz w:val="28"/>
          <w:szCs w:val="28"/>
        </w:rPr>
        <w:t>colocou em pauta a alteração das datas das próximas Sessões Ordinárias, solicitando que</w:t>
      </w:r>
      <w:r w:rsidR="002F2539" w:rsidRPr="00622986">
        <w:rPr>
          <w:rFonts w:ascii="Times New Roman" w:hAnsi="Times New Roman"/>
          <w:sz w:val="28"/>
          <w:szCs w:val="28"/>
        </w:rPr>
        <w:t xml:space="preserve"> fos</w:t>
      </w:r>
      <w:r w:rsidR="00FF1719" w:rsidRPr="00622986">
        <w:rPr>
          <w:rFonts w:ascii="Times New Roman" w:hAnsi="Times New Roman"/>
          <w:sz w:val="28"/>
          <w:szCs w:val="28"/>
        </w:rPr>
        <w:t>se</w:t>
      </w:r>
      <w:r w:rsidR="00622986" w:rsidRPr="00622986">
        <w:rPr>
          <w:rFonts w:ascii="Times New Roman" w:hAnsi="Times New Roman"/>
          <w:sz w:val="28"/>
          <w:szCs w:val="28"/>
        </w:rPr>
        <w:t>m</w:t>
      </w:r>
      <w:r w:rsidR="00FF1719" w:rsidRPr="00622986">
        <w:rPr>
          <w:rFonts w:ascii="Times New Roman" w:hAnsi="Times New Roman"/>
          <w:sz w:val="28"/>
          <w:szCs w:val="28"/>
        </w:rPr>
        <w:t xml:space="preserve"> transferida</w:t>
      </w:r>
      <w:r w:rsidR="00622986" w:rsidRPr="00622986">
        <w:rPr>
          <w:rFonts w:ascii="Times New Roman" w:hAnsi="Times New Roman"/>
          <w:sz w:val="28"/>
          <w:szCs w:val="28"/>
        </w:rPr>
        <w:t>s</w:t>
      </w:r>
      <w:r w:rsidR="00FF1719" w:rsidRPr="00622986">
        <w:rPr>
          <w:rFonts w:ascii="Times New Roman" w:hAnsi="Times New Roman"/>
          <w:sz w:val="28"/>
          <w:szCs w:val="28"/>
        </w:rPr>
        <w:t xml:space="preserve"> a sessão do dia </w:t>
      </w:r>
      <w:r w:rsidR="00FF1719" w:rsidRPr="00622986">
        <w:rPr>
          <w:rFonts w:ascii="Times New Roman" w:hAnsi="Times New Roman"/>
          <w:b/>
          <w:sz w:val="28"/>
          <w:szCs w:val="28"/>
        </w:rPr>
        <w:t>20 de fevereiro para</w:t>
      </w:r>
      <w:r w:rsidR="00202063">
        <w:rPr>
          <w:rFonts w:ascii="Times New Roman" w:hAnsi="Times New Roman"/>
          <w:b/>
          <w:sz w:val="28"/>
          <w:szCs w:val="28"/>
        </w:rPr>
        <w:t xml:space="preserve"> dia 16</w:t>
      </w:r>
      <w:r w:rsidR="003E4124" w:rsidRPr="00622986">
        <w:rPr>
          <w:rFonts w:ascii="Times New Roman" w:hAnsi="Times New Roman"/>
          <w:b/>
          <w:sz w:val="28"/>
          <w:szCs w:val="28"/>
        </w:rPr>
        <w:t xml:space="preserve"> de fevereiro</w:t>
      </w:r>
      <w:r w:rsidR="002F2539" w:rsidRPr="00622986">
        <w:rPr>
          <w:rFonts w:ascii="Times New Roman" w:hAnsi="Times New Roman"/>
          <w:sz w:val="28"/>
          <w:szCs w:val="28"/>
        </w:rPr>
        <w:t>,</w:t>
      </w:r>
      <w:r w:rsidR="00622986" w:rsidRPr="00622986">
        <w:rPr>
          <w:rFonts w:ascii="Times New Roman" w:hAnsi="Times New Roman"/>
          <w:sz w:val="28"/>
          <w:szCs w:val="28"/>
        </w:rPr>
        <w:t xml:space="preserve"> bem como a sessão do dia </w:t>
      </w:r>
      <w:r w:rsidR="00622986" w:rsidRPr="00622986">
        <w:rPr>
          <w:rFonts w:ascii="Times New Roman" w:hAnsi="Times New Roman"/>
          <w:b/>
          <w:sz w:val="28"/>
          <w:szCs w:val="28"/>
        </w:rPr>
        <w:t>27 de fevereiro para o dia 22 de fevereiro</w:t>
      </w:r>
      <w:r w:rsidR="00622986" w:rsidRPr="00622986">
        <w:rPr>
          <w:rFonts w:ascii="Times New Roman" w:hAnsi="Times New Roman"/>
          <w:sz w:val="28"/>
          <w:szCs w:val="28"/>
        </w:rPr>
        <w:t xml:space="preserve">, sendo </w:t>
      </w:r>
      <w:r w:rsidR="002F2539" w:rsidRPr="00622986">
        <w:rPr>
          <w:rFonts w:ascii="Times New Roman" w:hAnsi="Times New Roman"/>
          <w:sz w:val="28"/>
          <w:szCs w:val="28"/>
        </w:rPr>
        <w:t>colocado em votação</w:t>
      </w:r>
      <w:r w:rsidR="00622986" w:rsidRPr="00622986">
        <w:rPr>
          <w:rFonts w:ascii="Times New Roman" w:hAnsi="Times New Roman"/>
          <w:sz w:val="28"/>
          <w:szCs w:val="28"/>
        </w:rPr>
        <w:t xml:space="preserve"> e</w:t>
      </w:r>
      <w:r w:rsidR="002F2539" w:rsidRPr="00622986">
        <w:rPr>
          <w:rFonts w:ascii="Times New Roman" w:hAnsi="Times New Roman"/>
          <w:sz w:val="28"/>
          <w:szCs w:val="28"/>
        </w:rPr>
        <w:t xml:space="preserve"> aprovado por todos os Vereadores. </w:t>
      </w:r>
      <w:r w:rsidR="002F2539">
        <w:rPr>
          <w:rFonts w:ascii="Times New Roman" w:eastAsia="Arial Unicode MS" w:hAnsi="Times New Roman"/>
          <w:sz w:val="28"/>
          <w:szCs w:val="28"/>
        </w:rPr>
        <w:t>Dando prosseguimento aos trabalhos foi aberto espaço</w:t>
      </w:r>
      <w:r w:rsidR="00BB4F9A">
        <w:rPr>
          <w:rFonts w:ascii="Times New Roman" w:eastAsia="Arial Unicode MS" w:hAnsi="Times New Roman"/>
          <w:sz w:val="28"/>
          <w:szCs w:val="28"/>
        </w:rPr>
        <w:t xml:space="preserve"> destinado a</w:t>
      </w:r>
      <w:r w:rsidR="002F2539">
        <w:rPr>
          <w:rFonts w:ascii="Times New Roman" w:eastAsia="Arial Unicode MS" w:hAnsi="Times New Roman"/>
          <w:sz w:val="28"/>
          <w:szCs w:val="28"/>
        </w:rPr>
        <w:t xml:space="preserve"> </w:t>
      </w:r>
      <w:r w:rsidR="002F2539">
        <w:rPr>
          <w:rFonts w:ascii="Times New Roman" w:eastAsia="Arial Unicode MS" w:hAnsi="Times New Roman"/>
          <w:b/>
          <w:sz w:val="28"/>
          <w:szCs w:val="28"/>
          <w:u w:val="single"/>
        </w:rPr>
        <w:t>Tribuna Livre</w:t>
      </w:r>
      <w:r w:rsidR="002F2539">
        <w:rPr>
          <w:rFonts w:ascii="Times New Roman" w:eastAsia="Arial Unicode MS" w:hAnsi="Times New Roman"/>
          <w:sz w:val="28"/>
          <w:szCs w:val="28"/>
        </w:rPr>
        <w:t>.  Após</w:t>
      </w:r>
      <w:r w:rsidR="00BB4F9A">
        <w:rPr>
          <w:rFonts w:ascii="Times New Roman" w:eastAsia="Arial Unicode MS" w:hAnsi="Times New Roman"/>
          <w:sz w:val="28"/>
          <w:szCs w:val="28"/>
        </w:rPr>
        <w:t>,</w:t>
      </w:r>
      <w:r w:rsidR="002F2539">
        <w:rPr>
          <w:rFonts w:ascii="Times New Roman" w:eastAsia="Arial Unicode MS" w:hAnsi="Times New Roman"/>
          <w:sz w:val="28"/>
          <w:szCs w:val="28"/>
        </w:rPr>
        <w:t xml:space="preserve"> não havendo mais nada a tratar</w:t>
      </w:r>
      <w:r w:rsidR="00BB4F9A">
        <w:rPr>
          <w:rFonts w:ascii="Times New Roman" w:eastAsia="Arial Unicode MS" w:hAnsi="Times New Roman"/>
          <w:sz w:val="28"/>
          <w:szCs w:val="28"/>
        </w:rPr>
        <w:t>,</w:t>
      </w:r>
      <w:r w:rsidR="003E4124">
        <w:rPr>
          <w:rFonts w:ascii="Times New Roman" w:eastAsia="Arial Unicode MS" w:hAnsi="Times New Roman"/>
          <w:sz w:val="28"/>
          <w:szCs w:val="28"/>
        </w:rPr>
        <w:t xml:space="preserve"> a Senhora Presidente, </w:t>
      </w:r>
      <w:r w:rsidR="002F2539">
        <w:rPr>
          <w:rFonts w:ascii="Times New Roman" w:eastAsia="Arial Unicode MS" w:hAnsi="Times New Roman"/>
          <w:sz w:val="28"/>
          <w:szCs w:val="28"/>
        </w:rPr>
        <w:t xml:space="preserve">Vereadora Eliane </w:t>
      </w:r>
      <w:proofErr w:type="spellStart"/>
      <w:r w:rsidR="002F2539">
        <w:rPr>
          <w:rFonts w:ascii="Times New Roman" w:eastAsia="Arial Unicode MS" w:hAnsi="Times New Roman"/>
          <w:sz w:val="28"/>
          <w:szCs w:val="28"/>
        </w:rPr>
        <w:t>Louzado</w:t>
      </w:r>
      <w:proofErr w:type="spellEnd"/>
      <w:r w:rsidR="003E4124">
        <w:rPr>
          <w:rFonts w:ascii="Times New Roman" w:eastAsia="Arial Unicode MS" w:hAnsi="Times New Roman"/>
          <w:sz w:val="28"/>
          <w:szCs w:val="28"/>
        </w:rPr>
        <w:t>,</w:t>
      </w:r>
      <w:r w:rsidR="002F2539">
        <w:rPr>
          <w:rFonts w:ascii="Times New Roman" w:eastAsia="Arial Unicode MS" w:hAnsi="Times New Roman"/>
          <w:sz w:val="28"/>
          <w:szCs w:val="28"/>
        </w:rPr>
        <w:t xml:space="preserve"> fez suas considerações finais e em nome de Deus declarou </w:t>
      </w:r>
      <w:r w:rsidR="002F2539">
        <w:rPr>
          <w:rFonts w:ascii="Times New Roman" w:eastAsia="Arial Unicode MS" w:hAnsi="Times New Roman"/>
          <w:b/>
          <w:sz w:val="28"/>
          <w:szCs w:val="28"/>
          <w:u w:val="single"/>
        </w:rPr>
        <w:t>Encerrada a Presente Sessão Ordinária</w:t>
      </w:r>
      <w:r w:rsidR="002F2539">
        <w:rPr>
          <w:rFonts w:ascii="Times New Roman" w:eastAsia="Arial Unicode MS" w:hAnsi="Times New Roman"/>
          <w:sz w:val="28"/>
          <w:szCs w:val="28"/>
        </w:rPr>
        <w:t xml:space="preserve">, ficando a Servidora </w:t>
      </w:r>
      <w:proofErr w:type="spellStart"/>
      <w:r w:rsidR="00BB4F9A">
        <w:rPr>
          <w:rFonts w:ascii="Times New Roman" w:eastAsia="Arial Unicode MS" w:hAnsi="Times New Roman"/>
          <w:sz w:val="28"/>
          <w:szCs w:val="28"/>
        </w:rPr>
        <w:t>Pabla</w:t>
      </w:r>
      <w:proofErr w:type="spellEnd"/>
      <w:r w:rsidR="00BB4F9A">
        <w:rPr>
          <w:rFonts w:ascii="Times New Roman" w:eastAsia="Arial Unicode MS" w:hAnsi="Times New Roman"/>
          <w:sz w:val="28"/>
          <w:szCs w:val="28"/>
        </w:rPr>
        <w:t xml:space="preserve"> Monique Pereira Marion</w:t>
      </w:r>
      <w:r w:rsidR="002F2539">
        <w:rPr>
          <w:rFonts w:ascii="Times New Roman" w:eastAsia="Arial Unicode MS" w:hAnsi="Times New Roman"/>
          <w:sz w:val="28"/>
          <w:szCs w:val="28"/>
        </w:rPr>
        <w:t xml:space="preserve">, </w:t>
      </w:r>
      <w:r w:rsidR="00BB4F9A">
        <w:rPr>
          <w:rFonts w:ascii="Times New Roman" w:eastAsia="Arial Unicode MS" w:hAnsi="Times New Roman"/>
          <w:sz w:val="28"/>
          <w:szCs w:val="28"/>
        </w:rPr>
        <w:t xml:space="preserve">Agente de Secretaria </w:t>
      </w:r>
      <w:r w:rsidR="002F2539">
        <w:rPr>
          <w:rFonts w:ascii="Times New Roman" w:eastAsia="Arial Unicode MS" w:hAnsi="Times New Roman"/>
          <w:sz w:val="28"/>
          <w:szCs w:val="28"/>
        </w:rPr>
        <w:t xml:space="preserve">da Câmara Municipal de Vereadores de Campos Borges/RS), designada para realizar a lavratura da Ata da referida Sessão Ordinária, que posteriormente será assinada pela Presidente Vereadora Eliane </w:t>
      </w:r>
      <w:proofErr w:type="spellStart"/>
      <w:r w:rsidR="002F2539">
        <w:rPr>
          <w:rFonts w:ascii="Times New Roman" w:eastAsia="Arial Unicode MS" w:hAnsi="Times New Roman"/>
          <w:sz w:val="28"/>
          <w:szCs w:val="28"/>
        </w:rPr>
        <w:t>Louzado</w:t>
      </w:r>
      <w:proofErr w:type="spellEnd"/>
      <w:r w:rsidR="002F2539">
        <w:rPr>
          <w:rFonts w:ascii="Times New Roman" w:eastAsia="Arial Unicode MS" w:hAnsi="Times New Roman"/>
          <w:sz w:val="28"/>
          <w:szCs w:val="28"/>
        </w:rPr>
        <w:t xml:space="preserve"> e pelo 1º Sec</w:t>
      </w:r>
      <w:r w:rsidR="00BB4F9A">
        <w:rPr>
          <w:rFonts w:ascii="Times New Roman" w:eastAsia="Arial Unicode MS" w:hAnsi="Times New Roman"/>
          <w:sz w:val="28"/>
          <w:szCs w:val="28"/>
        </w:rPr>
        <w:t xml:space="preserve">retário Vereador </w:t>
      </w:r>
      <w:proofErr w:type="spellStart"/>
      <w:r w:rsidR="00BB4F9A">
        <w:rPr>
          <w:rFonts w:ascii="Times New Roman" w:eastAsia="Arial Unicode MS" w:hAnsi="Times New Roman"/>
          <w:sz w:val="28"/>
          <w:szCs w:val="28"/>
        </w:rPr>
        <w:t>Volmir</w:t>
      </w:r>
      <w:proofErr w:type="spellEnd"/>
      <w:r w:rsidR="00BB4F9A">
        <w:rPr>
          <w:rFonts w:ascii="Times New Roman" w:eastAsia="Arial Unicode MS" w:hAnsi="Times New Roman"/>
          <w:sz w:val="28"/>
          <w:szCs w:val="28"/>
        </w:rPr>
        <w:t xml:space="preserve"> Toledo d</w:t>
      </w:r>
      <w:r w:rsidR="002F2539">
        <w:rPr>
          <w:rFonts w:ascii="Times New Roman" w:eastAsia="Arial Unicode MS" w:hAnsi="Times New Roman"/>
          <w:sz w:val="28"/>
          <w:szCs w:val="28"/>
        </w:rPr>
        <w:t>e Souza.</w:t>
      </w:r>
    </w:p>
    <w:p w:rsidR="002F2539" w:rsidRDefault="002F2539" w:rsidP="002F2539">
      <w:pPr>
        <w:spacing w:after="0"/>
        <w:contextualSpacing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                                     </w:t>
      </w:r>
    </w:p>
    <w:p w:rsidR="002F2539" w:rsidRDefault="002F2539" w:rsidP="002F2539">
      <w:pPr>
        <w:spacing w:after="0"/>
        <w:contextualSpacing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                                              </w:t>
      </w:r>
    </w:p>
    <w:p w:rsidR="002F2539" w:rsidRDefault="002F2539" w:rsidP="002F2539">
      <w:pPr>
        <w:spacing w:after="0"/>
        <w:contextualSpacing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                                                       </w:t>
      </w:r>
    </w:p>
    <w:p w:rsidR="002F2539" w:rsidRDefault="002F2539" w:rsidP="002F2539">
      <w:pPr>
        <w:tabs>
          <w:tab w:val="left" w:pos="1843"/>
          <w:tab w:val="left" w:pos="2268"/>
          <w:tab w:val="left" w:pos="2552"/>
          <w:tab w:val="left" w:pos="3261"/>
          <w:tab w:val="left" w:pos="4111"/>
          <w:tab w:val="left" w:pos="4253"/>
          <w:tab w:val="left" w:pos="4820"/>
          <w:tab w:val="left" w:pos="6379"/>
          <w:tab w:val="left" w:pos="6663"/>
        </w:tabs>
        <w:spacing w:after="0"/>
        <w:jc w:val="center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>_____________________</w:t>
      </w:r>
    </w:p>
    <w:p w:rsidR="002F2539" w:rsidRDefault="002F2539" w:rsidP="002F2539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 xml:space="preserve">Eliane </w:t>
      </w:r>
      <w:proofErr w:type="spellStart"/>
      <w:r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>Louzado</w:t>
      </w:r>
      <w:proofErr w:type="spellEnd"/>
    </w:p>
    <w:p w:rsidR="002F2539" w:rsidRDefault="002F2539" w:rsidP="002F2539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>Presidente do Legislativo Municipal</w:t>
      </w:r>
    </w:p>
    <w:p w:rsidR="002F2539" w:rsidRDefault="002F2539" w:rsidP="002F2539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>Campos Borges – RS</w:t>
      </w:r>
    </w:p>
    <w:p w:rsidR="002F2539" w:rsidRDefault="002F2539" w:rsidP="002F2539">
      <w:pPr>
        <w:tabs>
          <w:tab w:val="left" w:pos="4820"/>
        </w:tabs>
        <w:spacing w:after="0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</w:p>
    <w:p w:rsidR="002F2539" w:rsidRDefault="002F2539" w:rsidP="002F2539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</w:p>
    <w:p w:rsidR="002F2539" w:rsidRDefault="002F2539" w:rsidP="002F2539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</w:p>
    <w:p w:rsidR="002F2539" w:rsidRDefault="002F2539" w:rsidP="002F2539">
      <w:pPr>
        <w:tabs>
          <w:tab w:val="left" w:pos="1701"/>
          <w:tab w:val="left" w:pos="1985"/>
          <w:tab w:val="left" w:pos="2268"/>
          <w:tab w:val="left" w:pos="2410"/>
          <w:tab w:val="left" w:pos="2694"/>
          <w:tab w:val="left" w:pos="2977"/>
          <w:tab w:val="left" w:pos="3119"/>
          <w:tab w:val="left" w:pos="3402"/>
          <w:tab w:val="left" w:pos="4111"/>
          <w:tab w:val="left" w:pos="4253"/>
          <w:tab w:val="left" w:pos="4395"/>
          <w:tab w:val="left" w:pos="4820"/>
          <w:tab w:val="left" w:pos="5812"/>
          <w:tab w:val="left" w:pos="5954"/>
          <w:tab w:val="left" w:pos="6237"/>
          <w:tab w:val="left" w:pos="6379"/>
          <w:tab w:val="left" w:pos="6521"/>
          <w:tab w:val="left" w:pos="6663"/>
        </w:tabs>
        <w:spacing w:after="0"/>
        <w:jc w:val="center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>_____________________</w:t>
      </w:r>
    </w:p>
    <w:p w:rsidR="002F2539" w:rsidRDefault="002F2539" w:rsidP="002F2539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>Volmir</w:t>
      </w:r>
      <w:proofErr w:type="spellEnd"/>
      <w:r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 xml:space="preserve"> Toledo De Souza</w:t>
      </w:r>
    </w:p>
    <w:p w:rsidR="002F2539" w:rsidRDefault="002F2539" w:rsidP="002F2539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>1º Secretário do Legislativo Municipal</w:t>
      </w:r>
    </w:p>
    <w:p w:rsidR="002F2539" w:rsidRDefault="002F2539" w:rsidP="002F2539">
      <w:pPr>
        <w:tabs>
          <w:tab w:val="left" w:pos="2410"/>
          <w:tab w:val="left" w:pos="4820"/>
          <w:tab w:val="left" w:pos="6237"/>
          <w:tab w:val="left" w:pos="6521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>Campos Borges – RS</w:t>
      </w:r>
    </w:p>
    <w:p w:rsidR="002F2539" w:rsidRDefault="002F2539" w:rsidP="002F2539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790FD5" w:rsidRPr="002F2539" w:rsidRDefault="00790FD5" w:rsidP="002F2539"/>
    <w:sectPr w:rsidR="00790FD5" w:rsidRPr="002F2539" w:rsidSect="00560ADA">
      <w:headerReference w:type="default" r:id="rId8"/>
      <w:footerReference w:type="default" r:id="rId9"/>
      <w:pgSz w:w="11900" w:h="16840" w:code="9"/>
      <w:pgMar w:top="2268" w:right="941" w:bottom="1418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F0B" w:rsidRDefault="00397F0B" w:rsidP="009B574B">
      <w:pPr>
        <w:spacing w:after="0" w:line="240" w:lineRule="auto"/>
      </w:pPr>
      <w:r>
        <w:separator/>
      </w:r>
    </w:p>
  </w:endnote>
  <w:endnote w:type="continuationSeparator" w:id="0">
    <w:p w:rsidR="00397F0B" w:rsidRDefault="00397F0B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635B8E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1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AA8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EDOw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BrigEDOwIAAHc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F0B" w:rsidRDefault="00397F0B" w:rsidP="009B574B">
      <w:pPr>
        <w:spacing w:after="0" w:line="240" w:lineRule="auto"/>
      </w:pPr>
      <w:r>
        <w:separator/>
      </w:r>
    </w:p>
  </w:footnote>
  <w:footnote w:type="continuationSeparator" w:id="0">
    <w:p w:rsidR="00397F0B" w:rsidRDefault="00397F0B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635B8E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r0hP/rMCAAC6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1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B0E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K5PA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1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80A3C"/>
    <w:multiLevelType w:val="hybridMultilevel"/>
    <w:tmpl w:val="2A5EAC72"/>
    <w:lvl w:ilvl="0" w:tplc="1CA64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6830"/>
    <w:multiLevelType w:val="hybridMultilevel"/>
    <w:tmpl w:val="EC3E916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46EE9"/>
    <w:rsid w:val="00051FE1"/>
    <w:rsid w:val="00084EEA"/>
    <w:rsid w:val="000A7746"/>
    <w:rsid w:val="000B4480"/>
    <w:rsid w:val="000F5CDE"/>
    <w:rsid w:val="00114F6C"/>
    <w:rsid w:val="00164603"/>
    <w:rsid w:val="001A0EB6"/>
    <w:rsid w:val="001C3EFA"/>
    <w:rsid w:val="001C766B"/>
    <w:rsid w:val="001D0D7F"/>
    <w:rsid w:val="00202063"/>
    <w:rsid w:val="0020553E"/>
    <w:rsid w:val="00222CFE"/>
    <w:rsid w:val="00262505"/>
    <w:rsid w:val="00294397"/>
    <w:rsid w:val="002A5BAB"/>
    <w:rsid w:val="002B6270"/>
    <w:rsid w:val="002C24A7"/>
    <w:rsid w:val="002C39C4"/>
    <w:rsid w:val="002F2539"/>
    <w:rsid w:val="00311E74"/>
    <w:rsid w:val="00316622"/>
    <w:rsid w:val="0037118C"/>
    <w:rsid w:val="00397F0B"/>
    <w:rsid w:val="003E4124"/>
    <w:rsid w:val="003E76BF"/>
    <w:rsid w:val="003F55A2"/>
    <w:rsid w:val="004052CA"/>
    <w:rsid w:val="004143BE"/>
    <w:rsid w:val="004425E4"/>
    <w:rsid w:val="004453AB"/>
    <w:rsid w:val="00474C81"/>
    <w:rsid w:val="00496B80"/>
    <w:rsid w:val="004E2110"/>
    <w:rsid w:val="00516131"/>
    <w:rsid w:val="00560ADA"/>
    <w:rsid w:val="00610C58"/>
    <w:rsid w:val="00613125"/>
    <w:rsid w:val="006173FA"/>
    <w:rsid w:val="00622986"/>
    <w:rsid w:val="006266AD"/>
    <w:rsid w:val="00635B8E"/>
    <w:rsid w:val="00637B83"/>
    <w:rsid w:val="00640075"/>
    <w:rsid w:val="006A0DB4"/>
    <w:rsid w:val="006B7359"/>
    <w:rsid w:val="006C3A2C"/>
    <w:rsid w:val="006C6814"/>
    <w:rsid w:val="006C73C9"/>
    <w:rsid w:val="006E49B0"/>
    <w:rsid w:val="00711EA5"/>
    <w:rsid w:val="00723B45"/>
    <w:rsid w:val="00740232"/>
    <w:rsid w:val="00790FD5"/>
    <w:rsid w:val="007B0ACB"/>
    <w:rsid w:val="007B28C8"/>
    <w:rsid w:val="007E3759"/>
    <w:rsid w:val="00810C67"/>
    <w:rsid w:val="00821F46"/>
    <w:rsid w:val="00830F06"/>
    <w:rsid w:val="00844C38"/>
    <w:rsid w:val="008A2F90"/>
    <w:rsid w:val="008A5B14"/>
    <w:rsid w:val="008B2626"/>
    <w:rsid w:val="008D1ECB"/>
    <w:rsid w:val="008E07A9"/>
    <w:rsid w:val="008F1E64"/>
    <w:rsid w:val="00901A96"/>
    <w:rsid w:val="00907212"/>
    <w:rsid w:val="009348E9"/>
    <w:rsid w:val="009609B5"/>
    <w:rsid w:val="00966793"/>
    <w:rsid w:val="009B574B"/>
    <w:rsid w:val="009C6A02"/>
    <w:rsid w:val="009D13BC"/>
    <w:rsid w:val="009E75F0"/>
    <w:rsid w:val="009F35BF"/>
    <w:rsid w:val="00A04E9B"/>
    <w:rsid w:val="00A06AB8"/>
    <w:rsid w:val="00A21E42"/>
    <w:rsid w:val="00A41294"/>
    <w:rsid w:val="00A52C1D"/>
    <w:rsid w:val="00A81114"/>
    <w:rsid w:val="00A914FC"/>
    <w:rsid w:val="00AB6C7E"/>
    <w:rsid w:val="00AC68B9"/>
    <w:rsid w:val="00AF5FF2"/>
    <w:rsid w:val="00B06728"/>
    <w:rsid w:val="00B72F6C"/>
    <w:rsid w:val="00BB4F9A"/>
    <w:rsid w:val="00BD38B7"/>
    <w:rsid w:val="00BD6164"/>
    <w:rsid w:val="00BE6E65"/>
    <w:rsid w:val="00C23362"/>
    <w:rsid w:val="00C514E3"/>
    <w:rsid w:val="00C53CF3"/>
    <w:rsid w:val="00C836F8"/>
    <w:rsid w:val="00CC300D"/>
    <w:rsid w:val="00D00DBA"/>
    <w:rsid w:val="00D1241C"/>
    <w:rsid w:val="00D20F5C"/>
    <w:rsid w:val="00D54868"/>
    <w:rsid w:val="00D75C51"/>
    <w:rsid w:val="00D85F28"/>
    <w:rsid w:val="00DB4374"/>
    <w:rsid w:val="00E3723D"/>
    <w:rsid w:val="00E973E4"/>
    <w:rsid w:val="00EA10FF"/>
    <w:rsid w:val="00EC1B15"/>
    <w:rsid w:val="00EF5F3A"/>
    <w:rsid w:val="00F345F0"/>
    <w:rsid w:val="00F71F31"/>
    <w:rsid w:val="00F720BD"/>
    <w:rsid w:val="00F80874"/>
    <w:rsid w:val="00FB67D3"/>
    <w:rsid w:val="00FF1719"/>
    <w:rsid w:val="00F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08CE9"/>
  <w15:docId w15:val="{1FEEEA61-09E9-4EEF-BF51-7B372E6E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00D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0F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paragraph" w:styleId="SemEspaamento">
    <w:name w:val="No Spacing"/>
    <w:uiPriority w:val="1"/>
    <w:qFormat/>
    <w:rsid w:val="00BE6E65"/>
    <w:pPr>
      <w:spacing w:after="0" w:line="240" w:lineRule="auto"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39"/>
    <w:rsid w:val="00BE6E65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BE6E6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0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0F5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0F5C"/>
  </w:style>
  <w:style w:type="paragraph" w:customStyle="1" w:styleId="Corpodetexto21">
    <w:name w:val="Corpo de texto 21"/>
    <w:basedOn w:val="Normal"/>
    <w:rsid w:val="00D20F5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63B44-1AE4-4937-9D12-C5AA9C93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1609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CAMARA CB</cp:lastModifiedBy>
  <cp:revision>26</cp:revision>
  <cp:lastPrinted>2023-02-15T12:29:00Z</cp:lastPrinted>
  <dcterms:created xsi:type="dcterms:W3CDTF">2023-02-14T17:29:00Z</dcterms:created>
  <dcterms:modified xsi:type="dcterms:W3CDTF">2023-02-15T12:29:00Z</dcterms:modified>
</cp:coreProperties>
</file>