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23" w:rsidRPr="00E43FC6" w:rsidRDefault="00E04C23" w:rsidP="00E04C2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FC6">
        <w:rPr>
          <w:rFonts w:ascii="Times New Roman" w:hAnsi="Times New Roman" w:cs="Times New Roman"/>
          <w:b/>
          <w:sz w:val="26"/>
          <w:szCs w:val="26"/>
          <w:u w:val="single"/>
        </w:rPr>
        <w:t xml:space="preserve">ATA </w:t>
      </w:r>
      <w:r w:rsidR="00BD351A" w:rsidRPr="00E43FC6">
        <w:rPr>
          <w:rFonts w:ascii="Times New Roman" w:hAnsi="Times New Roman" w:cs="Times New Roman"/>
          <w:b/>
          <w:sz w:val="26"/>
          <w:szCs w:val="26"/>
          <w:u w:val="single"/>
        </w:rPr>
        <w:t>N°</w:t>
      </w:r>
      <w:r w:rsidRPr="00E43FC6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="00B62F2D" w:rsidRPr="00E43FC6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E43FC6">
        <w:rPr>
          <w:rFonts w:ascii="Times New Roman" w:hAnsi="Times New Roman" w:cs="Times New Roman"/>
          <w:b/>
          <w:sz w:val="26"/>
          <w:szCs w:val="26"/>
          <w:u w:val="single"/>
        </w:rPr>
        <w:t>/2022</w:t>
      </w:r>
    </w:p>
    <w:p w:rsidR="00716C00" w:rsidRPr="00E43FC6" w:rsidRDefault="00CF3D04" w:rsidP="00E04C23">
      <w:pPr>
        <w:jc w:val="both"/>
        <w:rPr>
          <w:rFonts w:ascii="Times New Roman" w:hAnsi="Times New Roman" w:cs="Times New Roman"/>
          <w:sz w:val="26"/>
          <w:szCs w:val="26"/>
        </w:rPr>
      </w:pPr>
      <w:r w:rsidRPr="00E43FC6">
        <w:rPr>
          <w:rFonts w:ascii="Times New Roman" w:hAnsi="Times New Roman" w:cs="Times New Roman"/>
          <w:sz w:val="26"/>
          <w:szCs w:val="26"/>
        </w:rPr>
        <w:t xml:space="preserve">Aos vinte e sete dias do mês de julho de 2022, reuniram-se durante a Sessão Extraordinária, na Sala de Comissões na Câmara Municipal De Vereadores, a Comissão de Orçamento, Finanças, Contas Públicas, </w:t>
      </w:r>
      <w:proofErr w:type="spellStart"/>
      <w:r w:rsidRPr="00E43FC6">
        <w:rPr>
          <w:rFonts w:ascii="Times New Roman" w:hAnsi="Times New Roman" w:cs="Times New Roman"/>
          <w:sz w:val="26"/>
          <w:szCs w:val="26"/>
        </w:rPr>
        <w:t>Infraestrutura</w:t>
      </w:r>
      <w:proofErr w:type="spellEnd"/>
      <w:r w:rsidRPr="00E43FC6">
        <w:rPr>
          <w:rFonts w:ascii="Times New Roman" w:hAnsi="Times New Roman" w:cs="Times New Roman"/>
          <w:sz w:val="26"/>
          <w:szCs w:val="26"/>
        </w:rPr>
        <w:t xml:space="preserve"> e Desenvolvimento, para emitir, em </w:t>
      </w:r>
      <w:r w:rsidR="00E43FC6" w:rsidRPr="00E43FC6">
        <w:rPr>
          <w:rFonts w:ascii="Times New Roman" w:hAnsi="Times New Roman" w:cs="Times New Roman"/>
          <w:sz w:val="26"/>
          <w:szCs w:val="26"/>
        </w:rPr>
        <w:t xml:space="preserve">Regime De Urgência </w:t>
      </w:r>
      <w:r w:rsidRPr="00E43FC6">
        <w:rPr>
          <w:rFonts w:ascii="Times New Roman" w:hAnsi="Times New Roman" w:cs="Times New Roman"/>
          <w:sz w:val="26"/>
          <w:szCs w:val="26"/>
        </w:rPr>
        <w:t xml:space="preserve">parecer ao </w:t>
      </w:r>
      <w:r w:rsidRPr="00E43FC6">
        <w:rPr>
          <w:rFonts w:ascii="Times New Roman" w:hAnsi="Times New Roman" w:cs="Times New Roman"/>
          <w:b/>
          <w:sz w:val="26"/>
          <w:szCs w:val="26"/>
        </w:rPr>
        <w:t>Projeto De Lei nº 032/2022</w:t>
      </w:r>
      <w:r w:rsidRPr="00E43FC6">
        <w:rPr>
          <w:rFonts w:ascii="Times New Roman" w:hAnsi="Times New Roman" w:cs="Times New Roman"/>
          <w:sz w:val="26"/>
          <w:szCs w:val="26"/>
        </w:rPr>
        <w:t xml:space="preserve">, de 26 de julho de </w:t>
      </w:r>
      <w:proofErr w:type="gramStart"/>
      <w:r w:rsidRPr="00E43FC6">
        <w:rPr>
          <w:rFonts w:ascii="Times New Roman" w:hAnsi="Times New Roman" w:cs="Times New Roman"/>
          <w:sz w:val="26"/>
          <w:szCs w:val="26"/>
        </w:rPr>
        <w:t>2022,</w:t>
      </w:r>
      <w:proofErr w:type="gramEnd"/>
      <w:r w:rsidRPr="00E43FC6">
        <w:rPr>
          <w:rFonts w:ascii="Times New Roman" w:hAnsi="Times New Roman" w:cs="Times New Roman"/>
          <w:sz w:val="26"/>
          <w:szCs w:val="26"/>
        </w:rPr>
        <w:t>”</w:t>
      </w:r>
      <w:r w:rsidR="00E43FC6" w:rsidRPr="00E43FC6">
        <w:rPr>
          <w:rFonts w:ascii="Times New Roman" w:hAnsi="Times New Roman" w:cs="Times New Roman"/>
          <w:b/>
          <w:sz w:val="26"/>
          <w:szCs w:val="26"/>
        </w:rPr>
        <w:t>ALTERA A REDAÇÃO DO ARTIGO 3º DA LEI MUNICIPAL Nº 1320/14 E DA OUTRAS PROVIDÊNCIAS</w:t>
      </w:r>
      <w:r w:rsidRPr="00E43FC6">
        <w:rPr>
          <w:rFonts w:ascii="Times New Roman" w:hAnsi="Times New Roman" w:cs="Times New Roman"/>
          <w:sz w:val="26"/>
          <w:szCs w:val="26"/>
        </w:rPr>
        <w:t xml:space="preserve">”, onde estiveram ausentes os Vereadores Moacir Rodrigues da Silva e Leonardo Rodrigues de Oliveira, então houve a convocação pelo Vice-Presidente </w:t>
      </w:r>
      <w:proofErr w:type="spellStart"/>
      <w:r w:rsidRPr="00E43FC6">
        <w:rPr>
          <w:rFonts w:ascii="Times New Roman" w:hAnsi="Times New Roman" w:cs="Times New Roman"/>
          <w:sz w:val="26"/>
          <w:szCs w:val="26"/>
        </w:rPr>
        <w:t>Dioni</w:t>
      </w:r>
      <w:proofErr w:type="spellEnd"/>
      <w:r w:rsidRPr="00E43FC6">
        <w:rPr>
          <w:rFonts w:ascii="Times New Roman" w:hAnsi="Times New Roman" w:cs="Times New Roman"/>
          <w:sz w:val="26"/>
          <w:szCs w:val="26"/>
        </w:rPr>
        <w:t xml:space="preserve"> Júnior Ribeiro, de um membro suplente para completar o quórum sendo convocado Vereador </w:t>
      </w:r>
      <w:proofErr w:type="spellStart"/>
      <w:r w:rsidRPr="00E43FC6">
        <w:rPr>
          <w:rFonts w:ascii="Times New Roman" w:hAnsi="Times New Roman" w:cs="Times New Roman"/>
          <w:sz w:val="26"/>
          <w:szCs w:val="26"/>
        </w:rPr>
        <w:t>Gilnei</w:t>
      </w:r>
      <w:proofErr w:type="spellEnd"/>
      <w:r w:rsidRPr="00E43FC6">
        <w:rPr>
          <w:rFonts w:ascii="Times New Roman" w:hAnsi="Times New Roman" w:cs="Times New Roman"/>
          <w:sz w:val="26"/>
          <w:szCs w:val="26"/>
        </w:rPr>
        <w:t xml:space="preserve"> Guerreiro, constatado o quórum, os Vereadores membros da comissão, analisaram, discutiram e opinaram de forma unânime, sendo favoráveis ao projeto na íntegra acompanhando o relator.</w:t>
      </w:r>
      <w:r w:rsidR="00E04C23" w:rsidRPr="00E43FC6">
        <w:rPr>
          <w:rFonts w:ascii="Times New Roman" w:hAnsi="Times New Roman" w:cs="Times New Roman"/>
          <w:sz w:val="26"/>
          <w:szCs w:val="26"/>
        </w:rPr>
        <w:t>Não havendo mais nada a tratar, esta ata, vai por mim assinada e pelos demais membros desta comissão</w:t>
      </w:r>
      <w:r w:rsidR="00E43FC6">
        <w:rPr>
          <w:rFonts w:ascii="Times New Roman" w:hAnsi="Times New Roman" w:cs="Times New Roman"/>
          <w:sz w:val="26"/>
          <w:szCs w:val="26"/>
        </w:rPr>
        <w:t>;</w:t>
      </w:r>
    </w:p>
    <w:p w:rsidR="00E43FC6" w:rsidRPr="00E43FC6" w:rsidRDefault="00E43FC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43FC6" w:rsidRPr="00E43FC6" w:rsidSect="0071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4C23"/>
    <w:rsid w:val="003600D1"/>
    <w:rsid w:val="004B46AD"/>
    <w:rsid w:val="006C48A5"/>
    <w:rsid w:val="00716C00"/>
    <w:rsid w:val="00813A98"/>
    <w:rsid w:val="00AA3438"/>
    <w:rsid w:val="00B62F2D"/>
    <w:rsid w:val="00BD351A"/>
    <w:rsid w:val="00CF3D04"/>
    <w:rsid w:val="00E04C23"/>
    <w:rsid w:val="00E4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2022-08-02T13:32:00Z</dcterms:created>
  <dcterms:modified xsi:type="dcterms:W3CDTF">2022-09-29T14:04:00Z</dcterms:modified>
</cp:coreProperties>
</file>