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44" w:rsidRPr="00941965" w:rsidRDefault="009B3A44" w:rsidP="00D0209F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</w:pPr>
      <w:r w:rsidRPr="00941965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ATA Nº 0</w:t>
      </w:r>
      <w:r w:rsidR="0094090F" w:rsidRPr="00941965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1</w:t>
      </w:r>
      <w:r w:rsidR="00416AF0" w:rsidRPr="00941965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3</w:t>
      </w:r>
      <w:r w:rsidRPr="00941965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/2022</w:t>
      </w:r>
    </w:p>
    <w:p w:rsidR="009B3A44" w:rsidRPr="00941965" w:rsidRDefault="009B3A44" w:rsidP="007E7964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4"/>
          <w:szCs w:val="24"/>
          <w:u w:val="single"/>
        </w:rPr>
      </w:pPr>
    </w:p>
    <w:p w:rsidR="009B3A44" w:rsidRPr="00941965" w:rsidRDefault="009B3A44" w:rsidP="00342616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</w:pPr>
      <w:r w:rsidRPr="00941965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ATA DA</w:t>
      </w:r>
      <w:r w:rsidR="00A813CA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A21B07" w:rsidRPr="00941965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DÉCIMA</w:t>
      </w:r>
      <w:r w:rsidR="00A813CA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486391" w:rsidRPr="00941965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TERCEIRA</w:t>
      </w:r>
      <w:r w:rsidR="00A813CA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941965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SESSÃO ORDINÁRIA DA CÂMARA MUNICIPAL DE VEREADORES DE CAMPOS BORGES/RS, REALIZADA NO DIA </w:t>
      </w:r>
      <w:r w:rsidR="00486391" w:rsidRPr="00941965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02 DE MAIO</w:t>
      </w:r>
      <w:r w:rsidR="00093738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941965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DE 2022.</w:t>
      </w:r>
    </w:p>
    <w:p w:rsidR="009B3A44" w:rsidRPr="00941965" w:rsidRDefault="009B3A44" w:rsidP="007E7964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</w:pPr>
    </w:p>
    <w:p w:rsidR="009B3A44" w:rsidRPr="00941965" w:rsidRDefault="009B3A44" w:rsidP="000D4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Aos</w:t>
      </w:r>
      <w:r w:rsidR="00093738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486391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dois</w:t>
      </w:r>
      <w:r w:rsidR="00C076B6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dias</w:t>
      </w:r>
      <w:r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do mês de</w:t>
      </w:r>
      <w:r w:rsidR="00093738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486391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maio</w:t>
      </w:r>
      <w:r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do ano de dois mil e vinte e dois, às dezenove horas, no Plenário “Lair dos Santos </w:t>
      </w:r>
      <w:r w:rsidR="0031792F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Gaspar”</w:t>
      </w:r>
      <w:r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, situado na Avenida Maur</w:t>
      </w:r>
      <w:r w:rsidR="00B40FBB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í</w:t>
      </w:r>
      <w:r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cio Cardoso, nº 389, no</w:t>
      </w:r>
      <w:r w:rsidR="005C2296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centro do</w:t>
      </w:r>
      <w:r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Município de Campos Borges/RS, reuniram-se Ordinariamente </w:t>
      </w:r>
      <w:r w:rsidR="009316C9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os (</w:t>
      </w:r>
      <w:r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as) seguintes </w:t>
      </w:r>
      <w:r w:rsidR="009316C9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Vereadores (</w:t>
      </w:r>
      <w:r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as): Ameris Rodrigues Lira Hartmann, </w:t>
      </w:r>
      <w:r w:rsidR="00CC1C47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Cristina Soares Moraes, </w:t>
      </w:r>
      <w:r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Dioni Júnior Ribeiro, Eliane Louzado, Gilnei Guerreiro</w:t>
      </w:r>
      <w:r w:rsidR="00B24D9E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,</w:t>
      </w:r>
      <w:r w:rsidR="00486391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Leonardo Rodrigues de Oliveira,</w:t>
      </w:r>
      <w:r w:rsidR="00093738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5C2296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Marcos André Soares</w:t>
      </w:r>
      <w:r w:rsidR="00486391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e</w:t>
      </w:r>
      <w:r w:rsidR="00236658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Moacir Rodrigues da Silva</w:t>
      </w:r>
      <w:r w:rsidR="00486391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.</w:t>
      </w:r>
      <w:r w:rsidR="00093738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FB4B80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Constatado o quórum, com a ausência </w:t>
      </w:r>
      <w:r w:rsidR="00174C5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justificada </w:t>
      </w:r>
      <w:r w:rsidR="00FB4B80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do Vereador Presidente Volmir Toledo de Souza, assumiu os trabalhos como Presidente</w:t>
      </w:r>
      <w:r w:rsidR="00174C5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nesta sessão o Vice-Presidente, </w:t>
      </w:r>
      <w:r w:rsidR="00FB4B80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Vereador Moacir Rodrigues da Silva</w:t>
      </w:r>
      <w:r w:rsidR="00A27EFA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, </w:t>
      </w:r>
      <w:r w:rsidR="00486391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o qual </w:t>
      </w:r>
      <w:r w:rsidR="00121A0D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declarou em nome de Deus</w:t>
      </w:r>
      <w:r w:rsidR="00093738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, </w:t>
      </w:r>
      <w:r w:rsidR="00121A0D" w:rsidRPr="00941965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aberta a presente sessão ordinária</w:t>
      </w:r>
      <w:r w:rsidR="00A9094D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. </w:t>
      </w:r>
      <w:r w:rsidR="00121A0D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Na </w:t>
      </w:r>
      <w:r w:rsidR="00174C5E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sequência</w:t>
      </w:r>
      <w:r w:rsidR="00D0209F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, </w:t>
      </w:r>
      <w:r w:rsidR="00FB4B80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o Senhor </w:t>
      </w:r>
      <w:r w:rsidR="00FB4B80" w:rsidRPr="00941965">
        <w:rPr>
          <w:rFonts w:ascii="Times New Roman" w:eastAsia="Arial Unicode MS" w:hAnsi="Times New Roman"/>
          <w:sz w:val="24"/>
          <w:szCs w:val="24"/>
        </w:rPr>
        <w:t xml:space="preserve">Presidente </w:t>
      </w:r>
      <w:r w:rsidR="00093738" w:rsidRPr="00941965">
        <w:rPr>
          <w:rFonts w:ascii="Times New Roman" w:eastAsia="Arial Unicode MS" w:hAnsi="Times New Roman"/>
          <w:sz w:val="24"/>
          <w:szCs w:val="24"/>
        </w:rPr>
        <w:t>substituto</w:t>
      </w:r>
      <w:r w:rsidR="00093738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, solicitou</w:t>
      </w:r>
      <w:r w:rsidR="00411250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à 2</w:t>
      </w:r>
      <w:r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ª Secretária</w:t>
      </w:r>
      <w:r w:rsidR="00596B2B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,</w:t>
      </w:r>
      <w:r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Vereadora Eliane Louzado</w:t>
      </w:r>
      <w:r w:rsidR="00596B2B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,</w:t>
      </w:r>
      <w:r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que efetuasse a </w:t>
      </w:r>
      <w:r w:rsidRPr="00941965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Leitura de um Texto Bíblico</w:t>
      </w:r>
      <w:r w:rsidR="00742D1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. </w:t>
      </w:r>
      <w:r w:rsidR="00121A0D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Dando continuidade</w:t>
      </w:r>
      <w:r w:rsidR="00AE3897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, </w:t>
      </w:r>
      <w:r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o Senhor </w:t>
      </w:r>
      <w:r w:rsidR="00D0209F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Presidente, solicitou</w:t>
      </w:r>
      <w:r w:rsidR="00411250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ao 1º Secretário</w:t>
      </w:r>
      <w:r w:rsidR="00596B2B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,</w:t>
      </w:r>
      <w:r w:rsidR="00774AF7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Vereado</w:t>
      </w:r>
      <w:r w:rsidR="00093738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411250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Gilnei </w:t>
      </w:r>
      <w:r w:rsidR="00D0209F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Guerreiro, para</w:t>
      </w:r>
      <w:r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que efetuasse a </w:t>
      </w:r>
      <w:r w:rsidRPr="00941965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Leitura da Ordem do Dia</w:t>
      </w:r>
      <w:r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da presente Sessão Ordinária.</w:t>
      </w:r>
      <w:r w:rsidR="00121A0D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Em seguida</w:t>
      </w:r>
      <w:r w:rsidR="00596B2B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,</w:t>
      </w:r>
      <w:r w:rsidR="00966AC8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o Senhor </w:t>
      </w:r>
      <w:r w:rsidR="00AE3897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Presidente</w:t>
      </w:r>
      <w:r w:rsidR="00093738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FB4B80" w:rsidRPr="00941965">
        <w:rPr>
          <w:rFonts w:ascii="Times New Roman" w:eastAsia="Arial Unicode MS" w:hAnsi="Times New Roman"/>
          <w:sz w:val="24"/>
          <w:szCs w:val="24"/>
        </w:rPr>
        <w:t>substituto</w:t>
      </w:r>
      <w:r w:rsidR="00093738">
        <w:rPr>
          <w:rFonts w:ascii="Times New Roman" w:eastAsia="Arial Unicode MS" w:hAnsi="Times New Roman"/>
          <w:sz w:val="24"/>
          <w:szCs w:val="24"/>
        </w:rPr>
        <w:t xml:space="preserve"> </w:t>
      </w:r>
      <w:r w:rsidR="00A559AF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colocou em discussão </w:t>
      </w:r>
      <w:r w:rsidR="00966AC8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a </w:t>
      </w:r>
      <w:r w:rsidR="00614F44" w:rsidRPr="00941965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Ata </w:t>
      </w:r>
      <w:r w:rsidR="009316C9" w:rsidRPr="00941965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da Sessão</w:t>
      </w:r>
      <w:r w:rsidR="00614F44" w:rsidRPr="00941965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O</w:t>
      </w:r>
      <w:r w:rsidR="00966AC8" w:rsidRPr="00941965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rdinária</w:t>
      </w:r>
      <w:r w:rsidR="00A559AF" w:rsidRPr="00941965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,</w:t>
      </w:r>
      <w:r w:rsidR="00966AC8" w:rsidRPr="00941965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do dia </w:t>
      </w:r>
      <w:r w:rsidR="00486391" w:rsidRPr="00941965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20</w:t>
      </w:r>
      <w:r w:rsidR="00A21B07" w:rsidRPr="00941965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de abril</w:t>
      </w:r>
      <w:r w:rsidR="00966AC8" w:rsidRPr="00941965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de 2022</w:t>
      </w:r>
      <w:r w:rsidR="00966AC8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, não havendo discussão</w:t>
      </w:r>
      <w:r w:rsidR="00A27EFA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,</w:t>
      </w:r>
      <w:r w:rsidR="00966AC8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foi colocada em votação</w:t>
      </w:r>
      <w:r w:rsidR="00596B2B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,</w:t>
      </w:r>
      <w:r w:rsidR="00966AC8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sendo </w:t>
      </w:r>
      <w:r w:rsidR="00966AC8" w:rsidRPr="00941965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aprovada </w:t>
      </w:r>
      <w:r w:rsidR="00596B2B" w:rsidRPr="00941965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por unanimidade</w:t>
      </w:r>
      <w:r w:rsidR="00B24D9E" w:rsidRPr="00941965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pelos presentes</w:t>
      </w:r>
      <w:r w:rsidR="00596B2B" w:rsidRPr="00174C5E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>.</w:t>
      </w:r>
      <w:r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A seguir</w:t>
      </w:r>
      <w:r w:rsidR="00596B2B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,</w:t>
      </w:r>
      <w:r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o Senhor </w:t>
      </w:r>
      <w:r w:rsidR="00AE3897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Presidente, </w:t>
      </w:r>
      <w:r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abriu espaço para os </w:t>
      </w:r>
      <w:r w:rsidRPr="00941965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Requerimentos Verbais</w:t>
      </w:r>
      <w:r w:rsidR="00093738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9316C9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dos (</w:t>
      </w:r>
      <w:r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as) </w:t>
      </w:r>
      <w:r w:rsidR="009316C9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Senhores (</w:t>
      </w:r>
      <w:r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as) </w:t>
      </w:r>
      <w:r w:rsidR="009316C9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Vereadores (</w:t>
      </w:r>
      <w:r w:rsidR="00A63BC3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as</w:t>
      </w:r>
      <w:r w:rsidR="008E70A1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):</w:t>
      </w:r>
      <w:r w:rsidR="0094090F" w:rsidRPr="00941965">
        <w:rPr>
          <w:rFonts w:ascii="Times New Roman" w:hAnsi="Times New Roman"/>
          <w:sz w:val="24"/>
          <w:szCs w:val="24"/>
        </w:rPr>
        <w:t xml:space="preserve">O </w:t>
      </w:r>
      <w:r w:rsidR="0094090F" w:rsidRPr="00941965">
        <w:rPr>
          <w:rFonts w:ascii="Times New Roman" w:hAnsi="Times New Roman"/>
          <w:b/>
          <w:sz w:val="24"/>
          <w:szCs w:val="24"/>
        </w:rPr>
        <w:t xml:space="preserve">Vereador Dioni Junior Ribeiro - Bancada do MDB, </w:t>
      </w:r>
      <w:r w:rsidR="0094090F" w:rsidRPr="00941965">
        <w:rPr>
          <w:rFonts w:ascii="Times New Roman" w:hAnsi="Times New Roman"/>
          <w:sz w:val="24"/>
          <w:szCs w:val="24"/>
        </w:rPr>
        <w:t>fez o seguinte requerimento:</w:t>
      </w:r>
      <w:r w:rsidR="00121A0D" w:rsidRPr="00941965">
        <w:rPr>
          <w:rFonts w:ascii="Times New Roman" w:hAnsi="Times New Roman"/>
          <w:sz w:val="24"/>
          <w:szCs w:val="24"/>
        </w:rPr>
        <w:t xml:space="preserve"> •</w:t>
      </w:r>
      <w:r w:rsidR="00486391" w:rsidRPr="00941965">
        <w:rPr>
          <w:rFonts w:ascii="Times New Roman" w:hAnsi="Times New Roman"/>
          <w:sz w:val="24"/>
          <w:szCs w:val="24"/>
        </w:rPr>
        <w:t>Para que a Secretaria competente faça o recolhimento de entulhos na Avenida Maurício Cardoso</w:t>
      </w:r>
      <w:r w:rsidR="00174C5E">
        <w:rPr>
          <w:rFonts w:ascii="Times New Roman" w:hAnsi="Times New Roman"/>
          <w:sz w:val="24"/>
          <w:szCs w:val="24"/>
        </w:rPr>
        <w:t>,</w:t>
      </w:r>
      <w:r w:rsidR="00486391" w:rsidRPr="00941965">
        <w:rPr>
          <w:rFonts w:ascii="Times New Roman" w:hAnsi="Times New Roman"/>
          <w:sz w:val="24"/>
          <w:szCs w:val="24"/>
        </w:rPr>
        <w:t xml:space="preserve"> em frente o Salão da </w:t>
      </w:r>
      <w:r w:rsidR="0051498D" w:rsidRPr="00941965">
        <w:rPr>
          <w:rFonts w:ascii="Times New Roman" w:hAnsi="Times New Roman"/>
          <w:sz w:val="24"/>
          <w:szCs w:val="24"/>
        </w:rPr>
        <w:t>Beti, segundo</w:t>
      </w:r>
      <w:r w:rsidR="00486391" w:rsidRPr="00941965">
        <w:rPr>
          <w:rFonts w:ascii="Times New Roman" w:hAnsi="Times New Roman"/>
          <w:sz w:val="24"/>
          <w:szCs w:val="24"/>
        </w:rPr>
        <w:t xml:space="preserve"> relataram já faz dias que </w:t>
      </w:r>
      <w:r w:rsidR="0051498D" w:rsidRPr="00941965">
        <w:rPr>
          <w:rFonts w:ascii="Times New Roman" w:hAnsi="Times New Roman"/>
          <w:sz w:val="24"/>
          <w:szCs w:val="24"/>
        </w:rPr>
        <w:t>tem entulho</w:t>
      </w:r>
      <w:r w:rsidR="00486391" w:rsidRPr="00941965">
        <w:rPr>
          <w:rFonts w:ascii="Times New Roman" w:hAnsi="Times New Roman"/>
          <w:sz w:val="24"/>
          <w:szCs w:val="24"/>
        </w:rPr>
        <w:t xml:space="preserve"> neste local </w:t>
      </w:r>
      <w:r w:rsidR="0051498D" w:rsidRPr="00941965">
        <w:rPr>
          <w:rFonts w:ascii="Times New Roman" w:hAnsi="Times New Roman"/>
          <w:sz w:val="24"/>
          <w:szCs w:val="24"/>
        </w:rPr>
        <w:t>e devido</w:t>
      </w:r>
      <w:r w:rsidR="00486391" w:rsidRPr="00941965">
        <w:rPr>
          <w:rFonts w:ascii="Times New Roman" w:hAnsi="Times New Roman"/>
          <w:sz w:val="24"/>
          <w:szCs w:val="24"/>
        </w:rPr>
        <w:t xml:space="preserve"> à chuva o caminhão não pode passar, então assim que tiver </w:t>
      </w:r>
      <w:r w:rsidR="0051498D" w:rsidRPr="00941965">
        <w:rPr>
          <w:rFonts w:ascii="Times New Roman" w:hAnsi="Times New Roman"/>
          <w:sz w:val="24"/>
          <w:szCs w:val="24"/>
        </w:rPr>
        <w:t>condições seja</w:t>
      </w:r>
      <w:r w:rsidR="00093738">
        <w:rPr>
          <w:rFonts w:ascii="Times New Roman" w:hAnsi="Times New Roman"/>
          <w:sz w:val="24"/>
          <w:szCs w:val="24"/>
        </w:rPr>
        <w:t xml:space="preserve"> </w:t>
      </w:r>
      <w:r w:rsidR="00486391" w:rsidRPr="00941965">
        <w:rPr>
          <w:rFonts w:ascii="Times New Roman" w:hAnsi="Times New Roman"/>
          <w:sz w:val="24"/>
          <w:szCs w:val="24"/>
        </w:rPr>
        <w:t>feito essa limpeza</w:t>
      </w:r>
      <w:r w:rsidR="00BD26C2" w:rsidRPr="00941965">
        <w:rPr>
          <w:rFonts w:ascii="Times New Roman" w:hAnsi="Times New Roman"/>
          <w:sz w:val="24"/>
          <w:szCs w:val="24"/>
        </w:rPr>
        <w:t>.</w:t>
      </w:r>
      <w:r w:rsidR="00093738">
        <w:rPr>
          <w:rFonts w:ascii="Times New Roman" w:hAnsi="Times New Roman"/>
          <w:sz w:val="24"/>
          <w:szCs w:val="24"/>
        </w:rPr>
        <w:t xml:space="preserve"> </w:t>
      </w:r>
      <w:r w:rsidR="0051498D" w:rsidRPr="00941965">
        <w:rPr>
          <w:rFonts w:ascii="Times New Roman" w:hAnsi="Times New Roman"/>
          <w:sz w:val="24"/>
          <w:szCs w:val="24"/>
        </w:rPr>
        <w:t xml:space="preserve">A </w:t>
      </w:r>
      <w:r w:rsidR="0051498D" w:rsidRPr="00941965">
        <w:rPr>
          <w:rFonts w:ascii="Times New Roman" w:hAnsi="Times New Roman"/>
          <w:b/>
          <w:sz w:val="24"/>
          <w:szCs w:val="24"/>
        </w:rPr>
        <w:t xml:space="preserve">Vereadora Améris Rodrigues Lira Hartmann - Bancada do MDB, </w:t>
      </w:r>
      <w:r w:rsidR="0051498D" w:rsidRPr="00941965">
        <w:rPr>
          <w:rFonts w:ascii="Times New Roman" w:hAnsi="Times New Roman"/>
          <w:sz w:val="24"/>
          <w:szCs w:val="24"/>
        </w:rPr>
        <w:t>fez o</w:t>
      </w:r>
      <w:r w:rsidR="00174C5E">
        <w:rPr>
          <w:rFonts w:ascii="Times New Roman" w:hAnsi="Times New Roman"/>
          <w:sz w:val="24"/>
          <w:szCs w:val="24"/>
        </w:rPr>
        <w:t>s</w:t>
      </w:r>
      <w:r w:rsidR="00093738">
        <w:rPr>
          <w:rFonts w:ascii="Times New Roman" w:hAnsi="Times New Roman"/>
          <w:sz w:val="24"/>
          <w:szCs w:val="24"/>
        </w:rPr>
        <w:t xml:space="preserve"> </w:t>
      </w:r>
      <w:r w:rsidR="00C55D67" w:rsidRPr="00941965">
        <w:rPr>
          <w:rFonts w:ascii="Times New Roman" w:hAnsi="Times New Roman"/>
          <w:sz w:val="24"/>
          <w:szCs w:val="24"/>
        </w:rPr>
        <w:t>seguinte</w:t>
      </w:r>
      <w:r w:rsidR="00174C5E">
        <w:rPr>
          <w:rFonts w:ascii="Times New Roman" w:hAnsi="Times New Roman"/>
          <w:sz w:val="24"/>
          <w:szCs w:val="24"/>
        </w:rPr>
        <w:t>s</w:t>
      </w:r>
      <w:r w:rsidR="00C55D67" w:rsidRPr="00941965">
        <w:rPr>
          <w:rFonts w:ascii="Times New Roman" w:hAnsi="Times New Roman"/>
          <w:sz w:val="24"/>
          <w:szCs w:val="24"/>
        </w:rPr>
        <w:t xml:space="preserve"> requerimento</w:t>
      </w:r>
      <w:r w:rsidR="00174C5E">
        <w:rPr>
          <w:rFonts w:ascii="Times New Roman" w:hAnsi="Times New Roman"/>
          <w:sz w:val="24"/>
          <w:szCs w:val="24"/>
        </w:rPr>
        <w:t>s</w:t>
      </w:r>
      <w:r w:rsidR="0051498D" w:rsidRPr="00941965">
        <w:rPr>
          <w:rFonts w:ascii="Times New Roman" w:hAnsi="Times New Roman"/>
          <w:sz w:val="24"/>
          <w:szCs w:val="24"/>
        </w:rPr>
        <w:t xml:space="preserve">: </w:t>
      </w:r>
      <w:r w:rsidR="0051498D" w:rsidRPr="00941965">
        <w:rPr>
          <w:rFonts w:ascii="Times New Roman" w:hAnsi="Times New Roman"/>
          <w:sz w:val="24"/>
          <w:szCs w:val="24"/>
        </w:rPr>
        <w:softHyphen/>
      </w:r>
      <w:r w:rsidR="00174C5E">
        <w:rPr>
          <w:rFonts w:ascii="Times New Roman" w:hAnsi="Times New Roman"/>
          <w:sz w:val="24"/>
          <w:szCs w:val="24"/>
        </w:rPr>
        <w:t>•</w:t>
      </w:r>
      <w:r w:rsidR="00093738">
        <w:rPr>
          <w:rFonts w:ascii="Times New Roman" w:hAnsi="Times New Roman"/>
          <w:sz w:val="24"/>
          <w:szCs w:val="24"/>
        </w:rPr>
        <w:t xml:space="preserve"> </w:t>
      </w:r>
      <w:r w:rsidR="00C55D67" w:rsidRPr="00941965">
        <w:rPr>
          <w:rFonts w:ascii="Times New Roman" w:hAnsi="Times New Roman"/>
          <w:sz w:val="24"/>
          <w:szCs w:val="24"/>
        </w:rPr>
        <w:t>Para</w:t>
      </w:r>
      <w:r w:rsidR="0051498D" w:rsidRPr="00941965">
        <w:rPr>
          <w:rFonts w:ascii="Times New Roman" w:hAnsi="Times New Roman"/>
          <w:sz w:val="24"/>
          <w:szCs w:val="24"/>
        </w:rPr>
        <w:t xml:space="preserve"> que a Secretaria </w:t>
      </w:r>
      <w:r w:rsidR="00174C5E" w:rsidRPr="00941965">
        <w:rPr>
          <w:rFonts w:ascii="Times New Roman" w:hAnsi="Times New Roman"/>
          <w:sz w:val="24"/>
          <w:szCs w:val="24"/>
        </w:rPr>
        <w:t>d</w:t>
      </w:r>
      <w:r w:rsidR="0051498D" w:rsidRPr="00941965">
        <w:rPr>
          <w:rFonts w:ascii="Times New Roman" w:hAnsi="Times New Roman"/>
          <w:sz w:val="24"/>
          <w:szCs w:val="24"/>
        </w:rPr>
        <w:t>e Infraestrutura</w:t>
      </w:r>
      <w:r w:rsidR="00174C5E" w:rsidRPr="00941965">
        <w:rPr>
          <w:rFonts w:ascii="Times New Roman" w:hAnsi="Times New Roman"/>
          <w:sz w:val="24"/>
          <w:szCs w:val="24"/>
        </w:rPr>
        <w:t xml:space="preserve"> e </w:t>
      </w:r>
      <w:r w:rsidR="0051498D" w:rsidRPr="00941965">
        <w:rPr>
          <w:rFonts w:ascii="Times New Roman" w:hAnsi="Times New Roman"/>
          <w:sz w:val="24"/>
          <w:szCs w:val="24"/>
        </w:rPr>
        <w:t>Meio Ambiente</w:t>
      </w:r>
      <w:r w:rsidR="00174C5E">
        <w:rPr>
          <w:rFonts w:ascii="Times New Roman" w:hAnsi="Times New Roman"/>
          <w:sz w:val="24"/>
          <w:szCs w:val="24"/>
        </w:rPr>
        <w:t>,</w:t>
      </w:r>
      <w:r w:rsidR="0051498D" w:rsidRPr="00941965">
        <w:rPr>
          <w:rFonts w:ascii="Times New Roman" w:hAnsi="Times New Roman"/>
          <w:sz w:val="24"/>
          <w:szCs w:val="24"/>
        </w:rPr>
        <w:t xml:space="preserve"> assim que o tempo </w:t>
      </w:r>
      <w:r w:rsidR="00C55D67" w:rsidRPr="00941965">
        <w:rPr>
          <w:rFonts w:ascii="Times New Roman" w:hAnsi="Times New Roman"/>
          <w:sz w:val="24"/>
          <w:szCs w:val="24"/>
        </w:rPr>
        <w:t>permitir</w:t>
      </w:r>
      <w:r w:rsidR="00174C5E">
        <w:rPr>
          <w:rFonts w:ascii="Times New Roman" w:hAnsi="Times New Roman"/>
          <w:sz w:val="24"/>
          <w:szCs w:val="24"/>
        </w:rPr>
        <w:t>,</w:t>
      </w:r>
      <w:r w:rsidR="00C55D67" w:rsidRPr="00941965">
        <w:rPr>
          <w:rFonts w:ascii="Times New Roman" w:hAnsi="Times New Roman"/>
          <w:sz w:val="24"/>
          <w:szCs w:val="24"/>
        </w:rPr>
        <w:t xml:space="preserve"> coloque</w:t>
      </w:r>
      <w:r w:rsidR="00093738">
        <w:rPr>
          <w:rFonts w:ascii="Times New Roman" w:hAnsi="Times New Roman"/>
          <w:sz w:val="24"/>
          <w:szCs w:val="24"/>
        </w:rPr>
        <w:t xml:space="preserve"> </w:t>
      </w:r>
      <w:r w:rsidR="00C55D67" w:rsidRPr="00941965">
        <w:rPr>
          <w:rFonts w:ascii="Times New Roman" w:hAnsi="Times New Roman"/>
          <w:sz w:val="24"/>
          <w:szCs w:val="24"/>
        </w:rPr>
        <w:t>uma carga</w:t>
      </w:r>
      <w:r w:rsidR="0051498D" w:rsidRPr="00941965">
        <w:rPr>
          <w:rFonts w:ascii="Times New Roman" w:hAnsi="Times New Roman"/>
          <w:sz w:val="24"/>
          <w:szCs w:val="24"/>
        </w:rPr>
        <w:t xml:space="preserve"> de brita na estrada que dá acesso ao Loteamento Dalcin, pois tem alguns trechos que tem bastante barro e se possível seja passado o rolo para assentar melhor a brita. </w:t>
      </w:r>
      <w:r w:rsidR="00174C5E" w:rsidRPr="00941965">
        <w:rPr>
          <w:rFonts w:ascii="Times New Roman" w:hAnsi="Times New Roman"/>
          <w:sz w:val="24"/>
          <w:szCs w:val="24"/>
        </w:rPr>
        <w:softHyphen/>
      </w:r>
      <w:r w:rsidR="00174C5E">
        <w:rPr>
          <w:rFonts w:ascii="Times New Roman" w:hAnsi="Times New Roman"/>
          <w:sz w:val="24"/>
          <w:szCs w:val="24"/>
        </w:rPr>
        <w:t>•</w:t>
      </w:r>
      <w:r w:rsidR="00093738">
        <w:rPr>
          <w:rFonts w:ascii="Times New Roman" w:hAnsi="Times New Roman"/>
          <w:sz w:val="24"/>
          <w:szCs w:val="24"/>
        </w:rPr>
        <w:t xml:space="preserve"> </w:t>
      </w:r>
      <w:r w:rsidR="0051498D" w:rsidRPr="00941965">
        <w:rPr>
          <w:rFonts w:ascii="Times New Roman" w:hAnsi="Times New Roman"/>
          <w:sz w:val="24"/>
          <w:szCs w:val="24"/>
        </w:rPr>
        <w:t xml:space="preserve">Solicitou ainda umas cargas de brita na entrada de acesso ao Clube de </w:t>
      </w:r>
      <w:r w:rsidR="008A0A60">
        <w:rPr>
          <w:rFonts w:ascii="Times New Roman" w:hAnsi="Times New Roman"/>
          <w:sz w:val="24"/>
          <w:szCs w:val="24"/>
        </w:rPr>
        <w:t>Tiro, na comunidade de São José</w:t>
      </w:r>
      <w:r w:rsidR="0051498D" w:rsidRPr="00941965">
        <w:rPr>
          <w:rFonts w:ascii="Times New Roman" w:hAnsi="Times New Roman"/>
          <w:sz w:val="24"/>
          <w:szCs w:val="24"/>
        </w:rPr>
        <w:t>,</w:t>
      </w:r>
      <w:r w:rsidR="00093738">
        <w:rPr>
          <w:rFonts w:ascii="Times New Roman" w:hAnsi="Times New Roman"/>
          <w:sz w:val="24"/>
          <w:szCs w:val="24"/>
        </w:rPr>
        <w:t xml:space="preserve"> </w:t>
      </w:r>
      <w:r w:rsidR="0051498D" w:rsidRPr="00941965">
        <w:rPr>
          <w:rFonts w:ascii="Times New Roman" w:hAnsi="Times New Roman"/>
          <w:sz w:val="24"/>
          <w:szCs w:val="24"/>
        </w:rPr>
        <w:t xml:space="preserve">pois devido à chuva e a água que desce da pista de tiro </w:t>
      </w:r>
      <w:r w:rsidR="00174C5E">
        <w:rPr>
          <w:rFonts w:ascii="Times New Roman" w:hAnsi="Times New Roman"/>
          <w:sz w:val="24"/>
          <w:szCs w:val="24"/>
        </w:rPr>
        <w:t>fica difícil o</w:t>
      </w:r>
      <w:r w:rsidR="0051498D" w:rsidRPr="00941965">
        <w:rPr>
          <w:rFonts w:ascii="Times New Roman" w:hAnsi="Times New Roman"/>
          <w:sz w:val="24"/>
          <w:szCs w:val="24"/>
        </w:rPr>
        <w:t xml:space="preserve"> acesso ao clube. </w:t>
      </w:r>
      <w:r w:rsidR="00486391" w:rsidRPr="00941965">
        <w:rPr>
          <w:rFonts w:ascii="Times New Roman" w:hAnsi="Times New Roman"/>
          <w:sz w:val="24"/>
          <w:szCs w:val="24"/>
        </w:rPr>
        <w:t>A</w:t>
      </w:r>
      <w:r w:rsidR="00093738">
        <w:rPr>
          <w:rFonts w:ascii="Times New Roman" w:hAnsi="Times New Roman"/>
          <w:sz w:val="24"/>
          <w:szCs w:val="24"/>
        </w:rPr>
        <w:t xml:space="preserve"> </w:t>
      </w:r>
      <w:r w:rsidR="00A21B07" w:rsidRPr="00941965">
        <w:rPr>
          <w:rFonts w:ascii="Times New Roman" w:hAnsi="Times New Roman"/>
          <w:b/>
          <w:sz w:val="24"/>
          <w:szCs w:val="24"/>
        </w:rPr>
        <w:t>Vereador</w:t>
      </w:r>
      <w:r w:rsidR="00596D24" w:rsidRPr="00941965">
        <w:rPr>
          <w:rFonts w:ascii="Times New Roman" w:hAnsi="Times New Roman"/>
          <w:b/>
          <w:sz w:val="24"/>
          <w:szCs w:val="24"/>
        </w:rPr>
        <w:t>a</w:t>
      </w:r>
      <w:r w:rsidR="00093738">
        <w:rPr>
          <w:rFonts w:ascii="Times New Roman" w:hAnsi="Times New Roman"/>
          <w:b/>
          <w:sz w:val="24"/>
          <w:szCs w:val="24"/>
        </w:rPr>
        <w:t xml:space="preserve"> </w:t>
      </w:r>
      <w:r w:rsidR="00596D24" w:rsidRPr="00941965">
        <w:rPr>
          <w:rFonts w:ascii="Times New Roman" w:hAnsi="Times New Roman"/>
          <w:b/>
          <w:sz w:val="24"/>
          <w:szCs w:val="24"/>
        </w:rPr>
        <w:t>Eliane Louzado</w:t>
      </w:r>
      <w:r w:rsidR="00A21B07" w:rsidRPr="00941965">
        <w:rPr>
          <w:rFonts w:ascii="Times New Roman" w:hAnsi="Times New Roman"/>
          <w:b/>
          <w:sz w:val="24"/>
          <w:szCs w:val="24"/>
        </w:rPr>
        <w:t xml:space="preserve"> - Bancada do PDT, </w:t>
      </w:r>
      <w:r w:rsidR="00A22CD6" w:rsidRPr="00941965">
        <w:rPr>
          <w:rFonts w:ascii="Times New Roman" w:hAnsi="Times New Roman"/>
          <w:sz w:val="24"/>
          <w:szCs w:val="24"/>
        </w:rPr>
        <w:t>fez o</w:t>
      </w:r>
      <w:r w:rsidR="00174C5E">
        <w:rPr>
          <w:rFonts w:ascii="Times New Roman" w:hAnsi="Times New Roman"/>
          <w:sz w:val="24"/>
          <w:szCs w:val="24"/>
        </w:rPr>
        <w:t>s</w:t>
      </w:r>
      <w:r w:rsidR="00A22CD6" w:rsidRPr="00941965">
        <w:rPr>
          <w:rFonts w:ascii="Times New Roman" w:hAnsi="Times New Roman"/>
          <w:sz w:val="24"/>
          <w:szCs w:val="24"/>
        </w:rPr>
        <w:t xml:space="preserve"> seguinte</w:t>
      </w:r>
      <w:r w:rsidR="00174C5E">
        <w:rPr>
          <w:rFonts w:ascii="Times New Roman" w:hAnsi="Times New Roman"/>
          <w:sz w:val="24"/>
          <w:szCs w:val="24"/>
        </w:rPr>
        <w:t>s</w:t>
      </w:r>
      <w:r w:rsidR="00A22CD6" w:rsidRPr="00941965">
        <w:rPr>
          <w:rFonts w:ascii="Times New Roman" w:hAnsi="Times New Roman"/>
          <w:sz w:val="24"/>
          <w:szCs w:val="24"/>
        </w:rPr>
        <w:t xml:space="preserve"> requerimento</w:t>
      </w:r>
      <w:r w:rsidR="00174C5E">
        <w:rPr>
          <w:rFonts w:ascii="Times New Roman" w:hAnsi="Times New Roman"/>
          <w:sz w:val="24"/>
          <w:szCs w:val="24"/>
        </w:rPr>
        <w:t>s</w:t>
      </w:r>
      <w:r w:rsidR="00454E6E" w:rsidRPr="00941965">
        <w:rPr>
          <w:rFonts w:ascii="Times New Roman" w:hAnsi="Times New Roman"/>
          <w:sz w:val="24"/>
          <w:szCs w:val="24"/>
        </w:rPr>
        <w:t xml:space="preserve">: • </w:t>
      </w:r>
      <w:r w:rsidR="00004F71" w:rsidRPr="00941965">
        <w:rPr>
          <w:rFonts w:ascii="Times New Roman" w:hAnsi="Times New Roman"/>
          <w:sz w:val="24"/>
          <w:szCs w:val="24"/>
        </w:rPr>
        <w:t>Para que a Secretaria de A</w:t>
      </w:r>
      <w:r w:rsidR="008E6A27" w:rsidRPr="00941965">
        <w:rPr>
          <w:rFonts w:ascii="Times New Roman" w:hAnsi="Times New Roman"/>
          <w:sz w:val="24"/>
          <w:szCs w:val="24"/>
        </w:rPr>
        <w:t xml:space="preserve">dministração </w:t>
      </w:r>
      <w:r w:rsidR="00004F71" w:rsidRPr="00941965">
        <w:rPr>
          <w:rFonts w:ascii="Times New Roman" w:hAnsi="Times New Roman"/>
          <w:sz w:val="24"/>
          <w:szCs w:val="24"/>
        </w:rPr>
        <w:t>veja</w:t>
      </w:r>
      <w:r w:rsidR="008E6A27" w:rsidRPr="00941965">
        <w:rPr>
          <w:rFonts w:ascii="Times New Roman" w:hAnsi="Times New Roman"/>
          <w:sz w:val="24"/>
          <w:szCs w:val="24"/>
        </w:rPr>
        <w:t xml:space="preserve"> junto com a </w:t>
      </w:r>
      <w:r w:rsidR="00174C5E" w:rsidRPr="00941965">
        <w:rPr>
          <w:rFonts w:ascii="Times New Roman" w:hAnsi="Times New Roman"/>
          <w:sz w:val="24"/>
          <w:szCs w:val="24"/>
        </w:rPr>
        <w:t>COPREL</w:t>
      </w:r>
      <w:r w:rsidR="008E6A27" w:rsidRPr="00941965">
        <w:rPr>
          <w:rFonts w:ascii="Times New Roman" w:hAnsi="Times New Roman"/>
          <w:sz w:val="24"/>
          <w:szCs w:val="24"/>
        </w:rPr>
        <w:t xml:space="preserve"> a possibilidade </w:t>
      </w:r>
      <w:r w:rsidR="00004F71" w:rsidRPr="00941965">
        <w:rPr>
          <w:rFonts w:ascii="Times New Roman" w:hAnsi="Times New Roman"/>
          <w:sz w:val="24"/>
          <w:szCs w:val="24"/>
        </w:rPr>
        <w:t>colocar luz</w:t>
      </w:r>
      <w:r w:rsidR="008E6A27" w:rsidRPr="00941965">
        <w:rPr>
          <w:rFonts w:ascii="Times New Roman" w:hAnsi="Times New Roman"/>
          <w:sz w:val="24"/>
          <w:szCs w:val="24"/>
        </w:rPr>
        <w:t xml:space="preserve"> no cemitério da </w:t>
      </w:r>
      <w:r w:rsidR="00C55D67">
        <w:rPr>
          <w:rFonts w:ascii="Times New Roman" w:hAnsi="Times New Roman"/>
          <w:sz w:val="24"/>
          <w:szCs w:val="24"/>
        </w:rPr>
        <w:t>Vila Fogo, este</w:t>
      </w:r>
      <w:r w:rsidR="00093738">
        <w:rPr>
          <w:rFonts w:ascii="Times New Roman" w:hAnsi="Times New Roman"/>
          <w:sz w:val="24"/>
          <w:szCs w:val="24"/>
        </w:rPr>
        <w:t xml:space="preserve"> </w:t>
      </w:r>
      <w:r w:rsidR="008E6A27" w:rsidRPr="00941965">
        <w:rPr>
          <w:rFonts w:ascii="Times New Roman" w:hAnsi="Times New Roman"/>
          <w:sz w:val="24"/>
          <w:szCs w:val="24"/>
        </w:rPr>
        <w:t>é um pedido dos moradores</w:t>
      </w:r>
      <w:r w:rsidR="00004F71" w:rsidRPr="00941965">
        <w:rPr>
          <w:rFonts w:ascii="Times New Roman" w:hAnsi="Times New Roman"/>
          <w:sz w:val="24"/>
          <w:szCs w:val="24"/>
        </w:rPr>
        <w:t>,</w:t>
      </w:r>
      <w:r w:rsidR="00093738">
        <w:rPr>
          <w:rFonts w:ascii="Times New Roman" w:hAnsi="Times New Roman"/>
          <w:sz w:val="24"/>
          <w:szCs w:val="24"/>
        </w:rPr>
        <w:t xml:space="preserve"> </w:t>
      </w:r>
      <w:r w:rsidR="00174C5E" w:rsidRPr="00941965">
        <w:rPr>
          <w:rFonts w:ascii="Times New Roman" w:hAnsi="Times New Roman"/>
          <w:sz w:val="24"/>
          <w:szCs w:val="24"/>
        </w:rPr>
        <w:t>inclusive, o</w:t>
      </w:r>
      <w:r w:rsidR="00004F71" w:rsidRPr="00941965">
        <w:rPr>
          <w:rFonts w:ascii="Times New Roman" w:hAnsi="Times New Roman"/>
          <w:sz w:val="24"/>
          <w:szCs w:val="24"/>
        </w:rPr>
        <w:t xml:space="preserve"> Senhor La</w:t>
      </w:r>
      <w:r w:rsidR="008E6A27" w:rsidRPr="00941965">
        <w:rPr>
          <w:rFonts w:ascii="Times New Roman" w:hAnsi="Times New Roman"/>
          <w:sz w:val="24"/>
          <w:szCs w:val="24"/>
        </w:rPr>
        <w:t>uro Camargo de Toledo</w:t>
      </w:r>
      <w:r w:rsidR="00004F71" w:rsidRPr="00941965">
        <w:rPr>
          <w:rFonts w:ascii="Times New Roman" w:hAnsi="Times New Roman"/>
          <w:sz w:val="24"/>
          <w:szCs w:val="24"/>
        </w:rPr>
        <w:t>,</w:t>
      </w:r>
      <w:r w:rsidR="008E6A27" w:rsidRPr="00941965">
        <w:rPr>
          <w:rFonts w:ascii="Times New Roman" w:hAnsi="Times New Roman"/>
          <w:sz w:val="24"/>
          <w:szCs w:val="24"/>
        </w:rPr>
        <w:t xml:space="preserve"> se dispôs se for necessário</w:t>
      </w:r>
      <w:r w:rsidR="00004F71" w:rsidRPr="00941965">
        <w:rPr>
          <w:rFonts w:ascii="Times New Roman" w:hAnsi="Times New Roman"/>
          <w:sz w:val="24"/>
          <w:szCs w:val="24"/>
        </w:rPr>
        <w:t>,</w:t>
      </w:r>
      <w:r w:rsidR="008E6A27" w:rsidRPr="00941965">
        <w:rPr>
          <w:rFonts w:ascii="Times New Roman" w:hAnsi="Times New Roman"/>
          <w:sz w:val="24"/>
          <w:szCs w:val="24"/>
        </w:rPr>
        <w:t xml:space="preserve"> ceder até a sua matrícula para que se</w:t>
      </w:r>
      <w:r w:rsidR="00004F71" w:rsidRPr="00941965">
        <w:rPr>
          <w:rFonts w:ascii="Times New Roman" w:hAnsi="Times New Roman"/>
          <w:sz w:val="24"/>
          <w:szCs w:val="24"/>
        </w:rPr>
        <w:t>ja</w:t>
      </w:r>
      <w:r w:rsidR="008E6A27" w:rsidRPr="00941965">
        <w:rPr>
          <w:rFonts w:ascii="Times New Roman" w:hAnsi="Times New Roman"/>
          <w:sz w:val="24"/>
          <w:szCs w:val="24"/>
        </w:rPr>
        <w:t xml:space="preserve"> coloca</w:t>
      </w:r>
      <w:r w:rsidR="00004F71" w:rsidRPr="00941965">
        <w:rPr>
          <w:rFonts w:ascii="Times New Roman" w:hAnsi="Times New Roman"/>
          <w:sz w:val="24"/>
          <w:szCs w:val="24"/>
        </w:rPr>
        <w:t>do</w:t>
      </w:r>
      <w:r w:rsidR="008E6A27" w:rsidRPr="00941965">
        <w:rPr>
          <w:rFonts w:ascii="Times New Roman" w:hAnsi="Times New Roman"/>
          <w:sz w:val="24"/>
          <w:szCs w:val="24"/>
        </w:rPr>
        <w:t xml:space="preserve"> alguns pontos de luz </w:t>
      </w:r>
      <w:r w:rsidR="00004F71" w:rsidRPr="00941965">
        <w:rPr>
          <w:rFonts w:ascii="Times New Roman" w:hAnsi="Times New Roman"/>
          <w:sz w:val="24"/>
          <w:szCs w:val="24"/>
        </w:rPr>
        <w:t>neste</w:t>
      </w:r>
      <w:r w:rsidR="008E6A27" w:rsidRPr="00941965">
        <w:rPr>
          <w:rFonts w:ascii="Times New Roman" w:hAnsi="Times New Roman"/>
          <w:sz w:val="24"/>
          <w:szCs w:val="24"/>
        </w:rPr>
        <w:t xml:space="preserve"> cemitério</w:t>
      </w:r>
      <w:r w:rsidR="00004F71" w:rsidRPr="00941965">
        <w:rPr>
          <w:rFonts w:ascii="Times New Roman" w:hAnsi="Times New Roman"/>
          <w:sz w:val="24"/>
          <w:szCs w:val="24"/>
        </w:rPr>
        <w:t xml:space="preserve">. • Para que a Secretaria </w:t>
      </w:r>
      <w:r w:rsidR="00174C5E" w:rsidRPr="00941965">
        <w:rPr>
          <w:rFonts w:ascii="Times New Roman" w:hAnsi="Times New Roman"/>
          <w:sz w:val="24"/>
          <w:szCs w:val="24"/>
        </w:rPr>
        <w:t>de</w:t>
      </w:r>
      <w:r w:rsidR="00004F71" w:rsidRPr="00941965">
        <w:rPr>
          <w:rFonts w:ascii="Times New Roman" w:hAnsi="Times New Roman"/>
          <w:sz w:val="24"/>
          <w:szCs w:val="24"/>
        </w:rPr>
        <w:t xml:space="preserve"> Infraestrutura e Meio Ambiente, a</w:t>
      </w:r>
      <w:r w:rsidR="008E6A27" w:rsidRPr="00941965">
        <w:rPr>
          <w:rFonts w:ascii="Times New Roman" w:hAnsi="Times New Roman"/>
          <w:sz w:val="24"/>
          <w:szCs w:val="24"/>
        </w:rPr>
        <w:t xml:space="preserve">ssim que cessar as chuvas </w:t>
      </w:r>
      <w:r w:rsidR="00004F71" w:rsidRPr="00941965">
        <w:rPr>
          <w:rFonts w:ascii="Times New Roman" w:hAnsi="Times New Roman"/>
          <w:sz w:val="24"/>
          <w:szCs w:val="24"/>
        </w:rPr>
        <w:t>de uma percorrida geral no nosso M</w:t>
      </w:r>
      <w:r w:rsidR="008E6A27" w:rsidRPr="00941965">
        <w:rPr>
          <w:rFonts w:ascii="Times New Roman" w:hAnsi="Times New Roman"/>
          <w:sz w:val="24"/>
          <w:szCs w:val="24"/>
        </w:rPr>
        <w:t>unicípio</w:t>
      </w:r>
      <w:r w:rsidR="008A0A60" w:rsidRPr="00941965">
        <w:rPr>
          <w:rFonts w:ascii="Times New Roman" w:hAnsi="Times New Roman"/>
          <w:sz w:val="24"/>
          <w:szCs w:val="24"/>
        </w:rPr>
        <w:t>, pois</w:t>
      </w:r>
      <w:r w:rsidR="00004F71" w:rsidRPr="00941965">
        <w:rPr>
          <w:rFonts w:ascii="Times New Roman" w:hAnsi="Times New Roman"/>
          <w:sz w:val="24"/>
          <w:szCs w:val="24"/>
        </w:rPr>
        <w:t xml:space="preserve"> tem alguns </w:t>
      </w:r>
      <w:r w:rsidR="008E6A27" w:rsidRPr="00941965">
        <w:rPr>
          <w:rFonts w:ascii="Times New Roman" w:hAnsi="Times New Roman"/>
          <w:sz w:val="24"/>
          <w:szCs w:val="24"/>
        </w:rPr>
        <w:t xml:space="preserve">pontos que foram </w:t>
      </w:r>
      <w:r w:rsidR="00174C5E">
        <w:rPr>
          <w:rFonts w:ascii="Times New Roman" w:hAnsi="Times New Roman"/>
          <w:sz w:val="24"/>
          <w:szCs w:val="24"/>
        </w:rPr>
        <w:t>patrolado</w:t>
      </w:r>
      <w:r w:rsidR="00004F71" w:rsidRPr="00941965">
        <w:rPr>
          <w:rFonts w:ascii="Times New Roman" w:hAnsi="Times New Roman"/>
          <w:sz w:val="24"/>
          <w:szCs w:val="24"/>
        </w:rPr>
        <w:t>s,</w:t>
      </w:r>
      <w:r w:rsidR="00093738">
        <w:rPr>
          <w:rFonts w:ascii="Times New Roman" w:hAnsi="Times New Roman"/>
          <w:sz w:val="24"/>
          <w:szCs w:val="24"/>
        </w:rPr>
        <w:t xml:space="preserve"> </w:t>
      </w:r>
      <w:r w:rsidR="00004F71" w:rsidRPr="00941965">
        <w:rPr>
          <w:rFonts w:ascii="Times New Roman" w:hAnsi="Times New Roman"/>
          <w:sz w:val="24"/>
          <w:szCs w:val="24"/>
        </w:rPr>
        <w:t>mas</w:t>
      </w:r>
      <w:r w:rsidR="008E6A27" w:rsidRPr="00941965">
        <w:rPr>
          <w:rFonts w:ascii="Times New Roman" w:hAnsi="Times New Roman"/>
          <w:sz w:val="24"/>
          <w:szCs w:val="24"/>
        </w:rPr>
        <w:t xml:space="preserve"> não foram </w:t>
      </w:r>
      <w:r w:rsidR="00004F71" w:rsidRPr="00941965">
        <w:rPr>
          <w:rFonts w:ascii="Times New Roman" w:hAnsi="Times New Roman"/>
          <w:sz w:val="24"/>
          <w:szCs w:val="24"/>
        </w:rPr>
        <w:t>colocadas</w:t>
      </w:r>
      <w:r w:rsidR="008E6A27" w:rsidRPr="00941965">
        <w:rPr>
          <w:rFonts w:ascii="Times New Roman" w:hAnsi="Times New Roman"/>
          <w:sz w:val="24"/>
          <w:szCs w:val="24"/>
        </w:rPr>
        <w:t xml:space="preserve"> pedras ou cascalhadas</w:t>
      </w:r>
      <w:r w:rsidR="00174C5E">
        <w:rPr>
          <w:rFonts w:ascii="Times New Roman" w:hAnsi="Times New Roman"/>
          <w:sz w:val="24"/>
          <w:szCs w:val="24"/>
        </w:rPr>
        <w:t>,</w:t>
      </w:r>
      <w:r w:rsidR="008E6A27" w:rsidRPr="00941965">
        <w:rPr>
          <w:rFonts w:ascii="Times New Roman" w:hAnsi="Times New Roman"/>
          <w:sz w:val="24"/>
          <w:szCs w:val="24"/>
        </w:rPr>
        <w:t xml:space="preserve"> e agora </w:t>
      </w:r>
      <w:r w:rsidR="00004F71" w:rsidRPr="00941965">
        <w:rPr>
          <w:rFonts w:ascii="Times New Roman" w:hAnsi="Times New Roman"/>
          <w:sz w:val="24"/>
          <w:szCs w:val="24"/>
        </w:rPr>
        <w:t xml:space="preserve">está dificultando </w:t>
      </w:r>
      <w:r w:rsidR="00004F71" w:rsidRPr="00941965">
        <w:rPr>
          <w:rFonts w:ascii="Times New Roman" w:hAnsi="Times New Roman"/>
          <w:sz w:val="24"/>
          <w:szCs w:val="24"/>
        </w:rPr>
        <w:lastRenderedPageBreak/>
        <w:t xml:space="preserve">a passagem de veículos nestes locais devido ao barro que se formou. O </w:t>
      </w:r>
      <w:r w:rsidR="00004F71" w:rsidRPr="00941965">
        <w:rPr>
          <w:rFonts w:ascii="Times New Roman" w:hAnsi="Times New Roman"/>
          <w:b/>
          <w:sz w:val="24"/>
          <w:szCs w:val="24"/>
        </w:rPr>
        <w:t xml:space="preserve">Vereador Gilnei Guerreiro - Bancada do PDT, </w:t>
      </w:r>
      <w:r w:rsidR="00004F71" w:rsidRPr="00941965">
        <w:rPr>
          <w:rFonts w:ascii="Times New Roman" w:hAnsi="Times New Roman"/>
          <w:sz w:val="24"/>
          <w:szCs w:val="24"/>
        </w:rPr>
        <w:t>fez o seguinte requeri</w:t>
      </w:r>
      <w:r w:rsidR="00174C5E">
        <w:rPr>
          <w:rFonts w:ascii="Times New Roman" w:hAnsi="Times New Roman"/>
          <w:sz w:val="24"/>
          <w:szCs w:val="24"/>
        </w:rPr>
        <w:t>mento: • Para que a Secretaria d</w:t>
      </w:r>
      <w:r w:rsidR="00004F71" w:rsidRPr="00941965">
        <w:rPr>
          <w:rFonts w:ascii="Times New Roman" w:hAnsi="Times New Roman"/>
          <w:sz w:val="24"/>
          <w:szCs w:val="24"/>
        </w:rPr>
        <w:t xml:space="preserve">e Infraestrutura e Meio Ambiente, </w:t>
      </w:r>
      <w:r w:rsidR="0040276F" w:rsidRPr="00941965">
        <w:rPr>
          <w:rFonts w:ascii="Times New Roman" w:hAnsi="Times New Roman"/>
          <w:sz w:val="24"/>
          <w:szCs w:val="24"/>
        </w:rPr>
        <w:t xml:space="preserve">assim que o tempo permitir, de uma </w:t>
      </w:r>
      <w:r w:rsidR="00004F71" w:rsidRPr="00941965">
        <w:rPr>
          <w:rFonts w:ascii="Times New Roman" w:hAnsi="Times New Roman"/>
          <w:sz w:val="24"/>
          <w:szCs w:val="24"/>
        </w:rPr>
        <w:t xml:space="preserve">revisada nas estradas do interior que devido as chuvas </w:t>
      </w:r>
      <w:r w:rsidR="0040276F" w:rsidRPr="00941965">
        <w:rPr>
          <w:rFonts w:ascii="Times New Roman" w:hAnsi="Times New Roman"/>
          <w:sz w:val="24"/>
          <w:szCs w:val="24"/>
        </w:rPr>
        <w:t xml:space="preserve">causou vários </w:t>
      </w:r>
      <w:r w:rsidR="00004F71" w:rsidRPr="00941965">
        <w:rPr>
          <w:rFonts w:ascii="Times New Roman" w:hAnsi="Times New Roman"/>
          <w:sz w:val="24"/>
          <w:szCs w:val="24"/>
        </w:rPr>
        <w:t>danos as estradas</w:t>
      </w:r>
      <w:r w:rsidR="0040276F" w:rsidRPr="00941965">
        <w:rPr>
          <w:rFonts w:ascii="Times New Roman" w:hAnsi="Times New Roman"/>
          <w:sz w:val="24"/>
          <w:szCs w:val="24"/>
        </w:rPr>
        <w:t>, principalmente onde tem</w:t>
      </w:r>
      <w:r w:rsidR="00004F71" w:rsidRPr="00941965">
        <w:rPr>
          <w:rFonts w:ascii="Times New Roman" w:hAnsi="Times New Roman"/>
          <w:sz w:val="24"/>
          <w:szCs w:val="24"/>
        </w:rPr>
        <w:t xml:space="preserve"> bueiros entupidos</w:t>
      </w:r>
      <w:r w:rsidR="0040276F" w:rsidRPr="00941965">
        <w:rPr>
          <w:rFonts w:ascii="Times New Roman" w:hAnsi="Times New Roman"/>
          <w:sz w:val="24"/>
          <w:szCs w:val="24"/>
        </w:rPr>
        <w:t>, especialmente ali</w:t>
      </w:r>
      <w:r w:rsidR="00174C5E">
        <w:rPr>
          <w:rFonts w:ascii="Times New Roman" w:hAnsi="Times New Roman"/>
          <w:sz w:val="24"/>
          <w:szCs w:val="24"/>
        </w:rPr>
        <w:t xml:space="preserve"> na Localidade de</w:t>
      </w:r>
      <w:r w:rsidR="00093738">
        <w:rPr>
          <w:rFonts w:ascii="Times New Roman" w:hAnsi="Times New Roman"/>
          <w:sz w:val="24"/>
          <w:szCs w:val="24"/>
        </w:rPr>
        <w:t xml:space="preserve"> </w:t>
      </w:r>
      <w:r w:rsidR="00174C5E">
        <w:rPr>
          <w:rFonts w:ascii="Times New Roman" w:hAnsi="Times New Roman"/>
          <w:sz w:val="24"/>
          <w:szCs w:val="24"/>
        </w:rPr>
        <w:t xml:space="preserve">Pinhalzinho </w:t>
      </w:r>
      <w:r w:rsidR="00004F71" w:rsidRPr="00941965">
        <w:rPr>
          <w:rFonts w:ascii="Times New Roman" w:hAnsi="Times New Roman"/>
          <w:sz w:val="24"/>
          <w:szCs w:val="24"/>
        </w:rPr>
        <w:t>onde tem um Lajeado</w:t>
      </w:r>
      <w:r w:rsidR="008A0A60" w:rsidRPr="00941965">
        <w:rPr>
          <w:rFonts w:ascii="Times New Roman" w:hAnsi="Times New Roman"/>
          <w:sz w:val="24"/>
          <w:szCs w:val="24"/>
        </w:rPr>
        <w:t>, pois</w:t>
      </w:r>
      <w:r w:rsidR="0040276F" w:rsidRPr="00941965">
        <w:rPr>
          <w:rFonts w:ascii="Times New Roman" w:hAnsi="Times New Roman"/>
          <w:sz w:val="24"/>
          <w:szCs w:val="24"/>
        </w:rPr>
        <w:t xml:space="preserve"> o bueiro está trancado e a </w:t>
      </w:r>
      <w:r w:rsidR="008A0A60" w:rsidRPr="00941965">
        <w:rPr>
          <w:rFonts w:ascii="Times New Roman" w:hAnsi="Times New Roman"/>
          <w:sz w:val="24"/>
          <w:szCs w:val="24"/>
        </w:rPr>
        <w:t>água</w:t>
      </w:r>
      <w:r w:rsidR="0040276F" w:rsidRPr="00941965">
        <w:rPr>
          <w:rFonts w:ascii="Times New Roman" w:hAnsi="Times New Roman"/>
          <w:sz w:val="24"/>
          <w:szCs w:val="24"/>
        </w:rPr>
        <w:t xml:space="preserve"> vem p</w:t>
      </w:r>
      <w:r w:rsidR="00174C5E">
        <w:rPr>
          <w:rFonts w:ascii="Times New Roman" w:hAnsi="Times New Roman"/>
          <w:sz w:val="24"/>
          <w:szCs w:val="24"/>
        </w:rPr>
        <w:t>a</w:t>
      </w:r>
      <w:r w:rsidR="0040276F" w:rsidRPr="00941965">
        <w:rPr>
          <w:rFonts w:ascii="Times New Roman" w:hAnsi="Times New Roman"/>
          <w:sz w:val="24"/>
          <w:szCs w:val="24"/>
        </w:rPr>
        <w:t>ra</w:t>
      </w:r>
      <w:r w:rsidR="00174C5E">
        <w:rPr>
          <w:rFonts w:ascii="Times New Roman" w:hAnsi="Times New Roman"/>
          <w:sz w:val="24"/>
          <w:szCs w:val="24"/>
        </w:rPr>
        <w:t xml:space="preserve"> a</w:t>
      </w:r>
      <w:r w:rsidR="0040276F" w:rsidRPr="00941965">
        <w:rPr>
          <w:rFonts w:ascii="Times New Roman" w:hAnsi="Times New Roman"/>
          <w:sz w:val="24"/>
          <w:szCs w:val="24"/>
        </w:rPr>
        <w:t xml:space="preserve"> estrada</w:t>
      </w:r>
      <w:r w:rsidR="00174C5E">
        <w:rPr>
          <w:rFonts w:ascii="Times New Roman" w:hAnsi="Times New Roman"/>
          <w:sz w:val="24"/>
          <w:szCs w:val="24"/>
        </w:rPr>
        <w:t>,</w:t>
      </w:r>
      <w:r w:rsidR="0040276F" w:rsidRPr="00941965">
        <w:rPr>
          <w:rFonts w:ascii="Times New Roman" w:hAnsi="Times New Roman"/>
          <w:sz w:val="24"/>
          <w:szCs w:val="24"/>
        </w:rPr>
        <w:t xml:space="preserve"> dificultando a passagem de veículos,  e </w:t>
      </w:r>
      <w:r w:rsidR="00004F71" w:rsidRPr="00941965">
        <w:rPr>
          <w:rFonts w:ascii="Times New Roman" w:hAnsi="Times New Roman"/>
          <w:sz w:val="24"/>
          <w:szCs w:val="24"/>
        </w:rPr>
        <w:t xml:space="preserve">assim que </w:t>
      </w:r>
      <w:r w:rsidR="0040276F" w:rsidRPr="00941965">
        <w:rPr>
          <w:rFonts w:ascii="Times New Roman" w:hAnsi="Times New Roman"/>
          <w:sz w:val="24"/>
          <w:szCs w:val="24"/>
        </w:rPr>
        <w:t xml:space="preserve">for possível seja feito o  </w:t>
      </w:r>
      <w:r w:rsidR="00004F71" w:rsidRPr="00941965">
        <w:rPr>
          <w:rFonts w:ascii="Times New Roman" w:hAnsi="Times New Roman"/>
          <w:sz w:val="24"/>
          <w:szCs w:val="24"/>
        </w:rPr>
        <w:t xml:space="preserve">empedramento para que não aconteça </w:t>
      </w:r>
      <w:r w:rsidR="0040276F" w:rsidRPr="00941965">
        <w:rPr>
          <w:rFonts w:ascii="Times New Roman" w:hAnsi="Times New Roman"/>
          <w:sz w:val="24"/>
          <w:szCs w:val="24"/>
        </w:rPr>
        <w:t xml:space="preserve">dos ônibus do transporte escolar e caminhão atolar.  </w:t>
      </w:r>
      <w:r w:rsidR="00B1384B" w:rsidRPr="00941965">
        <w:rPr>
          <w:rFonts w:ascii="Times New Roman" w:hAnsi="Times New Roman"/>
          <w:sz w:val="24"/>
          <w:szCs w:val="24"/>
        </w:rPr>
        <w:t>O</w:t>
      </w:r>
      <w:r w:rsidR="00093738">
        <w:rPr>
          <w:rFonts w:ascii="Times New Roman" w:hAnsi="Times New Roman"/>
          <w:sz w:val="24"/>
          <w:szCs w:val="24"/>
        </w:rPr>
        <w:t xml:space="preserve"> </w:t>
      </w:r>
      <w:r w:rsidR="00B1384B" w:rsidRPr="00941965">
        <w:rPr>
          <w:rFonts w:ascii="Times New Roman" w:hAnsi="Times New Roman"/>
          <w:b/>
          <w:sz w:val="24"/>
          <w:szCs w:val="24"/>
        </w:rPr>
        <w:t>Vereador</w:t>
      </w:r>
      <w:r w:rsidR="00093738">
        <w:rPr>
          <w:rFonts w:ascii="Times New Roman" w:hAnsi="Times New Roman"/>
          <w:b/>
          <w:sz w:val="24"/>
          <w:szCs w:val="24"/>
        </w:rPr>
        <w:t xml:space="preserve"> </w:t>
      </w:r>
      <w:r w:rsidR="00B1384B" w:rsidRPr="00941965">
        <w:rPr>
          <w:rFonts w:ascii="Times New Roman" w:hAnsi="Times New Roman"/>
          <w:b/>
          <w:sz w:val="24"/>
          <w:szCs w:val="24"/>
        </w:rPr>
        <w:t>Moacir Rodrigues da Silva</w:t>
      </w:r>
      <w:r w:rsidR="0094090F" w:rsidRPr="00941965">
        <w:rPr>
          <w:rFonts w:ascii="Times New Roman" w:hAnsi="Times New Roman"/>
          <w:b/>
          <w:sz w:val="24"/>
          <w:szCs w:val="24"/>
        </w:rPr>
        <w:t xml:space="preserve"> - Bancada do P</w:t>
      </w:r>
      <w:r w:rsidR="00B1384B" w:rsidRPr="00941965">
        <w:rPr>
          <w:rFonts w:ascii="Times New Roman" w:hAnsi="Times New Roman"/>
          <w:b/>
          <w:sz w:val="24"/>
          <w:szCs w:val="24"/>
        </w:rPr>
        <w:t>D</w:t>
      </w:r>
      <w:r w:rsidR="0094090F" w:rsidRPr="00941965">
        <w:rPr>
          <w:rFonts w:ascii="Times New Roman" w:hAnsi="Times New Roman"/>
          <w:b/>
          <w:sz w:val="24"/>
          <w:szCs w:val="24"/>
        </w:rPr>
        <w:t xml:space="preserve">T, </w:t>
      </w:r>
      <w:r w:rsidR="0094090F" w:rsidRPr="00941965">
        <w:rPr>
          <w:rFonts w:ascii="Times New Roman" w:hAnsi="Times New Roman"/>
          <w:sz w:val="24"/>
          <w:szCs w:val="24"/>
        </w:rPr>
        <w:t>fez o</w:t>
      </w:r>
      <w:r w:rsidR="000A7586">
        <w:rPr>
          <w:rFonts w:ascii="Times New Roman" w:hAnsi="Times New Roman"/>
          <w:sz w:val="24"/>
          <w:szCs w:val="24"/>
        </w:rPr>
        <w:t>s</w:t>
      </w:r>
      <w:r w:rsidR="0094090F" w:rsidRPr="00941965">
        <w:rPr>
          <w:rFonts w:ascii="Times New Roman" w:hAnsi="Times New Roman"/>
          <w:sz w:val="24"/>
          <w:szCs w:val="24"/>
        </w:rPr>
        <w:t xml:space="preserve"> seguinte</w:t>
      </w:r>
      <w:r w:rsidR="000A7586">
        <w:rPr>
          <w:rFonts w:ascii="Times New Roman" w:hAnsi="Times New Roman"/>
          <w:sz w:val="24"/>
          <w:szCs w:val="24"/>
        </w:rPr>
        <w:t>s</w:t>
      </w:r>
      <w:r w:rsidR="0094090F" w:rsidRPr="00941965">
        <w:rPr>
          <w:rFonts w:ascii="Times New Roman" w:hAnsi="Times New Roman"/>
          <w:sz w:val="24"/>
          <w:szCs w:val="24"/>
        </w:rPr>
        <w:t xml:space="preserve"> requerimento</w:t>
      </w:r>
      <w:r w:rsidR="000A7586">
        <w:rPr>
          <w:rFonts w:ascii="Times New Roman" w:hAnsi="Times New Roman"/>
          <w:sz w:val="24"/>
          <w:szCs w:val="24"/>
        </w:rPr>
        <w:t>s</w:t>
      </w:r>
      <w:r w:rsidR="0094090F" w:rsidRPr="00941965">
        <w:rPr>
          <w:rFonts w:ascii="Times New Roman" w:hAnsi="Times New Roman"/>
          <w:sz w:val="24"/>
          <w:szCs w:val="24"/>
        </w:rPr>
        <w:t>:</w:t>
      </w:r>
      <w:r w:rsidR="00A22CD6" w:rsidRPr="00941965">
        <w:rPr>
          <w:rFonts w:ascii="Times New Roman" w:hAnsi="Times New Roman"/>
          <w:sz w:val="24"/>
          <w:szCs w:val="24"/>
        </w:rPr>
        <w:t xml:space="preserve"> • </w:t>
      </w:r>
      <w:r w:rsidR="00B1384B" w:rsidRPr="00941965">
        <w:rPr>
          <w:rFonts w:ascii="Times New Roman" w:hAnsi="Times New Roman"/>
          <w:sz w:val="24"/>
          <w:szCs w:val="24"/>
        </w:rPr>
        <w:t>Para que a Secretária de Educação informe a este Vereador,  com relação a nossa frota de transporte escolar, pois fomos comunicados que um ônibus da Prefeitura Municipal, estava parado durante a noite dia 26 de abril na Agrovila União,  a placa do ônibus IPK 7749,  que informe o que aconteceu com esse ônibus, qual o destino dado a ele, pois parece, que não voltou para garagem</w:t>
      </w:r>
      <w:r w:rsidR="00C46FD0" w:rsidRPr="00941965">
        <w:rPr>
          <w:rFonts w:ascii="Times New Roman" w:hAnsi="Times New Roman"/>
          <w:sz w:val="24"/>
          <w:szCs w:val="24"/>
        </w:rPr>
        <w:t>, se está em alguma oficina, pois sabe-se que alguns</w:t>
      </w:r>
      <w:r w:rsidR="00B1384B" w:rsidRPr="00941965">
        <w:rPr>
          <w:rFonts w:ascii="Times New Roman" w:hAnsi="Times New Roman"/>
          <w:sz w:val="24"/>
          <w:szCs w:val="24"/>
        </w:rPr>
        <w:t xml:space="preserve"> veículos foram feito</w:t>
      </w:r>
      <w:r w:rsidR="00C46FD0" w:rsidRPr="00941965">
        <w:rPr>
          <w:rFonts w:ascii="Times New Roman" w:hAnsi="Times New Roman"/>
          <w:sz w:val="24"/>
          <w:szCs w:val="24"/>
        </w:rPr>
        <w:t xml:space="preserve">s os </w:t>
      </w:r>
      <w:r w:rsidR="00B1384B" w:rsidRPr="00941965">
        <w:rPr>
          <w:rFonts w:ascii="Times New Roman" w:hAnsi="Times New Roman"/>
          <w:sz w:val="24"/>
          <w:szCs w:val="24"/>
        </w:rPr>
        <w:t>motores completo e</w:t>
      </w:r>
      <w:r w:rsidR="00C46FD0" w:rsidRPr="00941965">
        <w:rPr>
          <w:rFonts w:ascii="Times New Roman" w:hAnsi="Times New Roman"/>
          <w:sz w:val="24"/>
          <w:szCs w:val="24"/>
        </w:rPr>
        <w:t xml:space="preserve"> não durou 1000quilômetros, e</w:t>
      </w:r>
      <w:r w:rsidR="00B1384B" w:rsidRPr="00941965">
        <w:rPr>
          <w:rFonts w:ascii="Times New Roman" w:hAnsi="Times New Roman"/>
          <w:sz w:val="24"/>
          <w:szCs w:val="24"/>
        </w:rPr>
        <w:t xml:space="preserve"> já </w:t>
      </w:r>
      <w:r w:rsidR="00C46FD0" w:rsidRPr="00941965">
        <w:rPr>
          <w:rFonts w:ascii="Times New Roman" w:hAnsi="Times New Roman"/>
          <w:sz w:val="24"/>
          <w:szCs w:val="24"/>
        </w:rPr>
        <w:t>está o motor</w:t>
      </w:r>
      <w:r w:rsidR="00B1384B" w:rsidRPr="00941965">
        <w:rPr>
          <w:rFonts w:ascii="Times New Roman" w:hAnsi="Times New Roman"/>
          <w:sz w:val="24"/>
          <w:szCs w:val="24"/>
        </w:rPr>
        <w:t xml:space="preserve"> batendo</w:t>
      </w:r>
      <w:r w:rsidR="00C46FD0" w:rsidRPr="00941965">
        <w:rPr>
          <w:rFonts w:ascii="Times New Roman" w:hAnsi="Times New Roman"/>
          <w:sz w:val="24"/>
          <w:szCs w:val="24"/>
        </w:rPr>
        <w:t xml:space="preserve">.• Solicitou ainda que a Secretaria de Educação informe sobre a </w:t>
      </w:r>
      <w:r w:rsidR="00B1384B" w:rsidRPr="00941965">
        <w:rPr>
          <w:rFonts w:ascii="Times New Roman" w:hAnsi="Times New Roman"/>
          <w:sz w:val="24"/>
          <w:szCs w:val="24"/>
        </w:rPr>
        <w:t>troca</w:t>
      </w:r>
      <w:r w:rsidR="00C46FD0" w:rsidRPr="00941965">
        <w:rPr>
          <w:rFonts w:ascii="Times New Roman" w:hAnsi="Times New Roman"/>
          <w:sz w:val="24"/>
          <w:szCs w:val="24"/>
        </w:rPr>
        <w:t xml:space="preserve"> de motorista do transporte escolar, pois cada </w:t>
      </w:r>
      <w:r w:rsidR="00B1384B" w:rsidRPr="00941965">
        <w:rPr>
          <w:rFonts w:ascii="Times New Roman" w:hAnsi="Times New Roman"/>
          <w:sz w:val="24"/>
          <w:szCs w:val="24"/>
        </w:rPr>
        <w:t>pouco estão trocando o motorista</w:t>
      </w:r>
      <w:r w:rsidR="00C46FD0" w:rsidRPr="00941965">
        <w:rPr>
          <w:rFonts w:ascii="Times New Roman" w:hAnsi="Times New Roman"/>
          <w:sz w:val="24"/>
          <w:szCs w:val="24"/>
        </w:rPr>
        <w:t xml:space="preserve"> causando transtornos aos alunos que usam esse transporte.</w:t>
      </w:r>
      <w:r w:rsidR="000A7586">
        <w:rPr>
          <w:rFonts w:ascii="Times New Roman" w:hAnsi="Times New Roman"/>
          <w:sz w:val="24"/>
          <w:szCs w:val="24"/>
        </w:rPr>
        <w:t xml:space="preserve"> Não</w:t>
      </w:r>
      <w:r w:rsidR="00EB4FC3" w:rsidRPr="00941965">
        <w:rPr>
          <w:rFonts w:ascii="Times New Roman" w:hAnsi="Times New Roman"/>
          <w:sz w:val="24"/>
          <w:szCs w:val="24"/>
        </w:rPr>
        <w:t xml:space="preserve"> havendo mais requerimentos verbais</w:t>
      </w:r>
      <w:r w:rsidR="00A95AC8" w:rsidRPr="00941965">
        <w:rPr>
          <w:rFonts w:ascii="Times New Roman" w:eastAsia="Malgun Gothic" w:hAnsi="Times New Roman"/>
          <w:sz w:val="24"/>
          <w:szCs w:val="24"/>
        </w:rPr>
        <w:t>,</w:t>
      </w:r>
      <w:r w:rsidR="0070053D" w:rsidRPr="00941965">
        <w:rPr>
          <w:rFonts w:ascii="Times New Roman" w:eastAsia="Malgun Gothic" w:hAnsi="Times New Roman"/>
          <w:sz w:val="24"/>
          <w:szCs w:val="24"/>
        </w:rPr>
        <w:t xml:space="preserve"> o Senhor</w:t>
      </w:r>
      <w:r w:rsidR="0070053D" w:rsidRPr="00941965">
        <w:rPr>
          <w:rFonts w:ascii="Times New Roman" w:hAnsi="Times New Roman"/>
          <w:sz w:val="24"/>
          <w:szCs w:val="24"/>
        </w:rPr>
        <w:t xml:space="preserve"> Presidente</w:t>
      </w:r>
      <w:r w:rsidR="00093738">
        <w:rPr>
          <w:rFonts w:ascii="Times New Roman" w:hAnsi="Times New Roman"/>
          <w:sz w:val="24"/>
          <w:szCs w:val="24"/>
        </w:rPr>
        <w:t xml:space="preserve"> </w:t>
      </w:r>
      <w:r w:rsidR="006539DC">
        <w:rPr>
          <w:rFonts w:ascii="Times New Roman" w:eastAsia="Arial Unicode MS" w:hAnsi="Times New Roman"/>
          <w:sz w:val="24"/>
          <w:szCs w:val="24"/>
        </w:rPr>
        <w:t xml:space="preserve">substituto </w:t>
      </w:r>
      <w:r w:rsidR="00D42F86" w:rsidRPr="00941965">
        <w:rPr>
          <w:rFonts w:ascii="Times New Roman" w:hAnsi="Times New Roman"/>
          <w:sz w:val="24"/>
          <w:szCs w:val="24"/>
        </w:rPr>
        <w:t>s</w:t>
      </w:r>
      <w:r w:rsidR="00D42F86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olicitou </w:t>
      </w:r>
      <w:r w:rsidR="00C46FD0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ao 1º</w:t>
      </w:r>
      <w:r w:rsidR="00C46FD0" w:rsidRPr="00941965">
        <w:rPr>
          <w:rFonts w:ascii="Times New Roman" w:eastAsia="Arial Unicode MS" w:hAnsi="Times New Roman"/>
          <w:sz w:val="24"/>
          <w:szCs w:val="24"/>
        </w:rPr>
        <w:t xml:space="preserve">Secretário </w:t>
      </w:r>
      <w:r w:rsidR="0070053D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para que fizesse a </w:t>
      </w:r>
      <w:r w:rsidR="00C46FD0" w:rsidRPr="00941965">
        <w:rPr>
          <w:rFonts w:ascii="Times New Roman" w:eastAsia="Malgun Gothic" w:hAnsi="Times New Roman"/>
          <w:sz w:val="24"/>
          <w:szCs w:val="24"/>
        </w:rPr>
        <w:t xml:space="preserve">leitura do </w:t>
      </w:r>
      <w:r w:rsidR="000A7586">
        <w:rPr>
          <w:rFonts w:ascii="Times New Roman" w:eastAsia="Malgun Gothic" w:hAnsi="Times New Roman"/>
          <w:b/>
          <w:sz w:val="24"/>
          <w:szCs w:val="24"/>
        </w:rPr>
        <w:t>Ofí</w:t>
      </w:r>
      <w:r w:rsidR="00C46FD0" w:rsidRPr="00941965">
        <w:rPr>
          <w:rFonts w:ascii="Times New Roman" w:eastAsia="Malgun Gothic" w:hAnsi="Times New Roman"/>
          <w:b/>
          <w:sz w:val="24"/>
          <w:szCs w:val="24"/>
        </w:rPr>
        <w:t>cio nº 032/2022</w:t>
      </w:r>
      <w:r w:rsidR="00C46FD0" w:rsidRPr="00941965">
        <w:rPr>
          <w:rFonts w:ascii="Times New Roman" w:eastAsia="Malgun Gothic" w:hAnsi="Times New Roman"/>
          <w:sz w:val="24"/>
          <w:szCs w:val="24"/>
        </w:rPr>
        <w:t>, recebido do Conselho Tutelar de Campos Borges, datado de 29 de abril de 2022</w:t>
      </w:r>
      <w:r w:rsidR="0094090F" w:rsidRPr="00941965">
        <w:rPr>
          <w:rFonts w:ascii="Times New Roman" w:eastAsia="Malgun Gothic" w:hAnsi="Times New Roman"/>
          <w:b/>
          <w:sz w:val="24"/>
          <w:szCs w:val="24"/>
        </w:rPr>
        <w:t>.</w:t>
      </w:r>
      <w:r w:rsidR="0070053D" w:rsidRPr="00941965">
        <w:rPr>
          <w:rFonts w:ascii="Times New Roman" w:eastAsia="Malgun Gothic" w:hAnsi="Times New Roman"/>
          <w:sz w:val="24"/>
          <w:szCs w:val="24"/>
        </w:rPr>
        <w:t>Prosseguindo</w:t>
      </w:r>
      <w:r w:rsidR="00A95AC8" w:rsidRPr="00941965">
        <w:rPr>
          <w:rFonts w:ascii="Times New Roman" w:eastAsia="Malgun Gothic" w:hAnsi="Times New Roman"/>
          <w:sz w:val="24"/>
          <w:szCs w:val="24"/>
        </w:rPr>
        <w:t>,</w:t>
      </w:r>
      <w:r w:rsidR="0070053D" w:rsidRPr="00941965">
        <w:rPr>
          <w:rFonts w:ascii="Times New Roman" w:eastAsia="Malgun Gothic" w:hAnsi="Times New Roman"/>
          <w:sz w:val="24"/>
          <w:szCs w:val="24"/>
        </w:rPr>
        <w:t xml:space="preserve"> o Senhor</w:t>
      </w:r>
      <w:r w:rsidR="0070053D" w:rsidRPr="00941965">
        <w:rPr>
          <w:rFonts w:ascii="Times New Roman" w:hAnsi="Times New Roman"/>
          <w:sz w:val="24"/>
          <w:szCs w:val="24"/>
        </w:rPr>
        <w:t xml:space="preserve"> Presidente</w:t>
      </w:r>
      <w:r w:rsidR="00FB4B80" w:rsidRPr="00941965">
        <w:rPr>
          <w:rFonts w:ascii="Times New Roman" w:eastAsia="Arial Unicode MS" w:hAnsi="Times New Roman"/>
          <w:sz w:val="24"/>
          <w:szCs w:val="24"/>
        </w:rPr>
        <w:t xml:space="preserve"> substituto</w:t>
      </w:r>
      <w:r w:rsidR="00A95AC8" w:rsidRPr="00941965">
        <w:rPr>
          <w:rFonts w:ascii="Times New Roman" w:hAnsi="Times New Roman"/>
          <w:sz w:val="24"/>
          <w:szCs w:val="24"/>
        </w:rPr>
        <w:t xml:space="preserve">, </w:t>
      </w:r>
      <w:r w:rsidR="00C46FD0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solicitou à 2ª Secretária, </w:t>
      </w:r>
      <w:r w:rsidR="0070053D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para que efetuasse a </w:t>
      </w:r>
      <w:r w:rsidR="00C46FD0" w:rsidRPr="00941965">
        <w:rPr>
          <w:rFonts w:ascii="Times New Roman" w:eastAsia="Malgun Gothic" w:hAnsi="Times New Roman"/>
          <w:sz w:val="24"/>
          <w:szCs w:val="24"/>
        </w:rPr>
        <w:t xml:space="preserve">leitura do </w:t>
      </w:r>
      <w:r w:rsidR="00EF6246">
        <w:rPr>
          <w:rFonts w:ascii="Times New Roman" w:eastAsia="Malgun Gothic" w:hAnsi="Times New Roman"/>
          <w:b/>
          <w:sz w:val="24"/>
          <w:szCs w:val="24"/>
        </w:rPr>
        <w:t>Ofí</w:t>
      </w:r>
      <w:r w:rsidR="00C46FD0" w:rsidRPr="00941965">
        <w:rPr>
          <w:rFonts w:ascii="Times New Roman" w:eastAsia="Malgun Gothic" w:hAnsi="Times New Roman"/>
          <w:b/>
          <w:sz w:val="24"/>
          <w:szCs w:val="24"/>
        </w:rPr>
        <w:t>cio nº 0151/2022</w:t>
      </w:r>
      <w:r w:rsidR="00C46FD0" w:rsidRPr="00941965">
        <w:rPr>
          <w:rFonts w:ascii="Times New Roman" w:eastAsia="Malgun Gothic" w:hAnsi="Times New Roman"/>
          <w:sz w:val="24"/>
          <w:szCs w:val="24"/>
        </w:rPr>
        <w:t>, recebido do Gabinete da Prefeita Municipal, datado em 20 de abril de 2022.</w:t>
      </w:r>
      <w:r w:rsidR="009C228E" w:rsidRPr="00941965">
        <w:rPr>
          <w:rFonts w:ascii="Times New Roman" w:eastAsia="Malgun Gothic" w:hAnsi="Times New Roman"/>
          <w:sz w:val="24"/>
          <w:szCs w:val="24"/>
        </w:rPr>
        <w:t xml:space="preserve"> Logo após o Senhor</w:t>
      </w:r>
      <w:r w:rsidR="0094090F" w:rsidRPr="00941965">
        <w:rPr>
          <w:rFonts w:ascii="Times New Roman" w:eastAsia="Malgun Gothic" w:hAnsi="Times New Roman"/>
          <w:sz w:val="24"/>
          <w:szCs w:val="24"/>
        </w:rPr>
        <w:t xml:space="preserve"> Presidente</w:t>
      </w:r>
      <w:r w:rsidR="00FB4B80" w:rsidRPr="00941965">
        <w:rPr>
          <w:rFonts w:ascii="Times New Roman" w:eastAsia="Arial Unicode MS" w:hAnsi="Times New Roman"/>
          <w:sz w:val="24"/>
          <w:szCs w:val="24"/>
        </w:rPr>
        <w:t xml:space="preserve"> substituto,</w:t>
      </w:r>
      <w:r w:rsidR="00093738">
        <w:rPr>
          <w:rFonts w:ascii="Times New Roman" w:eastAsia="Arial Unicode MS" w:hAnsi="Times New Roman"/>
          <w:sz w:val="24"/>
          <w:szCs w:val="24"/>
        </w:rPr>
        <w:t xml:space="preserve"> </w:t>
      </w:r>
      <w:r w:rsidR="00C46FD0" w:rsidRPr="00941965">
        <w:rPr>
          <w:rFonts w:ascii="Times New Roman" w:hAnsi="Times New Roman"/>
          <w:sz w:val="24"/>
          <w:szCs w:val="24"/>
        </w:rPr>
        <w:t>s</w:t>
      </w:r>
      <w:r w:rsidR="00C46FD0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olicitou ao 1º</w:t>
      </w:r>
      <w:r w:rsidR="00C46FD0" w:rsidRPr="00941965">
        <w:rPr>
          <w:rFonts w:ascii="Times New Roman" w:eastAsia="Arial Unicode MS" w:hAnsi="Times New Roman"/>
          <w:sz w:val="24"/>
          <w:szCs w:val="24"/>
        </w:rPr>
        <w:t xml:space="preserve"> Secretário </w:t>
      </w:r>
      <w:r w:rsidR="00C46FD0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para que fizesse a </w:t>
      </w:r>
      <w:r w:rsidR="00C46FD0" w:rsidRPr="00941965">
        <w:rPr>
          <w:rFonts w:ascii="Times New Roman" w:eastAsia="Malgun Gothic" w:hAnsi="Times New Roman"/>
          <w:sz w:val="24"/>
          <w:szCs w:val="24"/>
        </w:rPr>
        <w:t xml:space="preserve">leitura do </w:t>
      </w:r>
      <w:r w:rsidR="00EF6246">
        <w:rPr>
          <w:rFonts w:ascii="Times New Roman" w:eastAsia="Malgun Gothic" w:hAnsi="Times New Roman"/>
          <w:b/>
          <w:sz w:val="24"/>
          <w:szCs w:val="24"/>
        </w:rPr>
        <w:t>Ofí</w:t>
      </w:r>
      <w:r w:rsidR="00C46FD0" w:rsidRPr="00941965">
        <w:rPr>
          <w:rFonts w:ascii="Times New Roman" w:eastAsia="Malgun Gothic" w:hAnsi="Times New Roman"/>
          <w:b/>
          <w:sz w:val="24"/>
          <w:szCs w:val="24"/>
        </w:rPr>
        <w:t>cio nº 0152/2022</w:t>
      </w:r>
      <w:r w:rsidR="00C46FD0" w:rsidRPr="00941965">
        <w:rPr>
          <w:rFonts w:ascii="Times New Roman" w:eastAsia="Malgun Gothic" w:hAnsi="Times New Roman"/>
          <w:sz w:val="24"/>
          <w:szCs w:val="24"/>
        </w:rPr>
        <w:t>, recebido do Gabinete da Prefeita Municipal, datado em 20 de abril de 2022.</w:t>
      </w:r>
      <w:r w:rsidR="0042000A" w:rsidRPr="00941965">
        <w:rPr>
          <w:rFonts w:ascii="Times New Roman" w:eastAsia="Malgun Gothic" w:hAnsi="Times New Roman"/>
          <w:sz w:val="24"/>
          <w:szCs w:val="24"/>
        </w:rPr>
        <w:t>Dando continuidade o Presidente</w:t>
      </w:r>
      <w:r w:rsidR="000D41F4" w:rsidRPr="00941965">
        <w:rPr>
          <w:rFonts w:ascii="Times New Roman" w:hAnsi="Times New Roman"/>
          <w:sz w:val="24"/>
          <w:szCs w:val="24"/>
        </w:rPr>
        <w:t xml:space="preserve">, </w:t>
      </w:r>
      <w:r w:rsidR="000D41F4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solicitou à 2ª Secretária, para que efetuasse a</w:t>
      </w:r>
      <w:r w:rsidR="00093738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C46FD0" w:rsidRPr="00941965">
        <w:rPr>
          <w:rFonts w:ascii="Times New Roman" w:eastAsia="Malgun Gothic" w:hAnsi="Times New Roman"/>
          <w:sz w:val="24"/>
          <w:szCs w:val="24"/>
        </w:rPr>
        <w:t xml:space="preserve">leitura do </w:t>
      </w:r>
      <w:r w:rsidR="00EF6246">
        <w:rPr>
          <w:rFonts w:ascii="Times New Roman" w:eastAsia="Malgun Gothic" w:hAnsi="Times New Roman"/>
          <w:b/>
          <w:sz w:val="24"/>
          <w:szCs w:val="24"/>
        </w:rPr>
        <w:t>Ofí</w:t>
      </w:r>
      <w:r w:rsidR="00C46FD0" w:rsidRPr="00941965">
        <w:rPr>
          <w:rFonts w:ascii="Times New Roman" w:eastAsia="Malgun Gothic" w:hAnsi="Times New Roman"/>
          <w:b/>
          <w:sz w:val="24"/>
          <w:szCs w:val="24"/>
        </w:rPr>
        <w:t>cio nº 0166/2022</w:t>
      </w:r>
      <w:r w:rsidR="00C46FD0" w:rsidRPr="00941965">
        <w:rPr>
          <w:rFonts w:ascii="Times New Roman" w:eastAsia="Malgun Gothic" w:hAnsi="Times New Roman"/>
          <w:sz w:val="24"/>
          <w:szCs w:val="24"/>
        </w:rPr>
        <w:t>, recebido do Gabinete da Prefeita Municipal, datado em 27 de abril</w:t>
      </w:r>
      <w:r w:rsidR="000D41F4" w:rsidRPr="00941965">
        <w:rPr>
          <w:rFonts w:ascii="Times New Roman" w:eastAsia="Malgun Gothic" w:hAnsi="Times New Roman"/>
          <w:sz w:val="24"/>
          <w:szCs w:val="24"/>
        </w:rPr>
        <w:t xml:space="preserve"> de 2022. Prosseguindo, o Senhor Presidente</w:t>
      </w:r>
      <w:r w:rsidR="00FB4B80" w:rsidRPr="00941965">
        <w:rPr>
          <w:rFonts w:ascii="Times New Roman" w:eastAsia="Arial Unicode MS" w:hAnsi="Times New Roman"/>
          <w:sz w:val="24"/>
          <w:szCs w:val="24"/>
        </w:rPr>
        <w:t xml:space="preserve"> substituto,</w:t>
      </w:r>
      <w:r w:rsidR="00093738">
        <w:rPr>
          <w:rFonts w:ascii="Times New Roman" w:eastAsia="Arial Unicode MS" w:hAnsi="Times New Roman"/>
          <w:sz w:val="24"/>
          <w:szCs w:val="24"/>
        </w:rPr>
        <w:t xml:space="preserve"> </w:t>
      </w:r>
      <w:r w:rsidR="000D41F4" w:rsidRPr="00941965">
        <w:rPr>
          <w:rFonts w:ascii="Times New Roman" w:hAnsi="Times New Roman"/>
          <w:sz w:val="24"/>
          <w:szCs w:val="24"/>
        </w:rPr>
        <w:t>s</w:t>
      </w:r>
      <w:r w:rsidR="000D41F4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olicitou ao 1º</w:t>
      </w:r>
      <w:r w:rsidR="000D41F4" w:rsidRPr="00941965">
        <w:rPr>
          <w:rFonts w:ascii="Times New Roman" w:eastAsia="Arial Unicode MS" w:hAnsi="Times New Roman"/>
          <w:sz w:val="24"/>
          <w:szCs w:val="24"/>
        </w:rPr>
        <w:t xml:space="preserve"> Secretário </w:t>
      </w:r>
      <w:r w:rsidR="000D41F4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para que fizesse a </w:t>
      </w:r>
      <w:r w:rsidR="000D41F4" w:rsidRPr="00941965">
        <w:rPr>
          <w:rFonts w:ascii="Times New Roman" w:eastAsia="Malgun Gothic" w:hAnsi="Times New Roman"/>
          <w:sz w:val="24"/>
          <w:szCs w:val="24"/>
        </w:rPr>
        <w:t xml:space="preserve">leitura do </w:t>
      </w:r>
      <w:r w:rsidR="000D41F4" w:rsidRPr="00941965">
        <w:rPr>
          <w:rFonts w:ascii="Times New Roman" w:eastAsia="Malgun Gothic" w:hAnsi="Times New Roman"/>
          <w:b/>
          <w:sz w:val="24"/>
          <w:szCs w:val="24"/>
        </w:rPr>
        <w:t>Projeto de Lei nº 022/2022</w:t>
      </w:r>
      <w:r w:rsidR="000D41F4" w:rsidRPr="00941965">
        <w:rPr>
          <w:rFonts w:ascii="Times New Roman" w:eastAsia="Malgun Gothic" w:hAnsi="Times New Roman"/>
          <w:sz w:val="24"/>
          <w:szCs w:val="24"/>
        </w:rPr>
        <w:t xml:space="preserve">, de 19 de abril de 2022, de origem </w:t>
      </w:r>
      <w:r w:rsidR="008A0A60">
        <w:rPr>
          <w:rFonts w:ascii="Times New Roman" w:eastAsia="Malgun Gothic" w:hAnsi="Times New Roman"/>
          <w:sz w:val="24"/>
          <w:szCs w:val="24"/>
        </w:rPr>
        <w:t xml:space="preserve">do Executivo Municipal, o qual, </w:t>
      </w:r>
      <w:r w:rsidR="000D41F4" w:rsidRPr="00941965">
        <w:rPr>
          <w:rFonts w:ascii="Times New Roman" w:eastAsia="Malgun Gothic" w:hAnsi="Times New Roman"/>
          <w:sz w:val="24"/>
          <w:szCs w:val="24"/>
        </w:rPr>
        <w:t xml:space="preserve">autoriza </w:t>
      </w:r>
      <w:r w:rsidR="000D41F4" w:rsidRPr="00941965">
        <w:rPr>
          <w:rFonts w:ascii="Times New Roman" w:eastAsia="Malgun Gothic" w:hAnsi="Times New Roman"/>
          <w:b/>
          <w:sz w:val="24"/>
          <w:szCs w:val="24"/>
        </w:rPr>
        <w:t xml:space="preserve">CESSÃO DE USO GRATUITA DE ÁREA DESTINADA A IMPLANTAÇÃO DE POÇO ARTESIANO, DENOMINADO CBO 10, E DÁ OUTRAS PROVIDÊNCIAS. </w:t>
      </w:r>
      <w:r w:rsidR="000D41F4" w:rsidRPr="00941965">
        <w:rPr>
          <w:rFonts w:ascii="Times New Roman" w:eastAsia="Malgun Gothic" w:hAnsi="Times New Roman"/>
          <w:sz w:val="24"/>
          <w:szCs w:val="24"/>
        </w:rPr>
        <w:t>Dando continuidade, o Senhor</w:t>
      </w:r>
      <w:r w:rsidR="000D41F4" w:rsidRPr="00941965">
        <w:rPr>
          <w:rFonts w:ascii="Times New Roman" w:hAnsi="Times New Roman"/>
          <w:sz w:val="24"/>
          <w:szCs w:val="24"/>
        </w:rPr>
        <w:t xml:space="preserve"> Presidente, </w:t>
      </w:r>
      <w:r w:rsidR="000D41F4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solicitou à 2ª Secretária, para que efetuasse a </w:t>
      </w:r>
      <w:r w:rsidR="000D41F4" w:rsidRPr="00941965">
        <w:rPr>
          <w:rFonts w:ascii="Times New Roman" w:eastAsia="Malgun Gothic" w:hAnsi="Times New Roman"/>
          <w:sz w:val="24"/>
          <w:szCs w:val="24"/>
        </w:rPr>
        <w:t xml:space="preserve">leitura do </w:t>
      </w:r>
      <w:r w:rsidR="000D41F4" w:rsidRPr="00941965">
        <w:rPr>
          <w:rFonts w:ascii="Times New Roman" w:eastAsia="Malgun Gothic" w:hAnsi="Times New Roman"/>
          <w:b/>
          <w:sz w:val="24"/>
          <w:szCs w:val="24"/>
        </w:rPr>
        <w:t>Projeto de Lei nº 023/2022</w:t>
      </w:r>
      <w:r w:rsidR="000D41F4" w:rsidRPr="00941965">
        <w:rPr>
          <w:rFonts w:ascii="Times New Roman" w:eastAsia="Malgun Gothic" w:hAnsi="Times New Roman"/>
          <w:sz w:val="24"/>
          <w:szCs w:val="24"/>
        </w:rPr>
        <w:t>, de 27 de abril de 2022, de origem do Executivo Municipal, o qual</w:t>
      </w:r>
      <w:r w:rsidR="008A0A60" w:rsidRPr="00941965">
        <w:rPr>
          <w:rFonts w:ascii="Times New Roman" w:eastAsia="Malgun Gothic" w:hAnsi="Times New Roman"/>
          <w:sz w:val="24"/>
          <w:szCs w:val="24"/>
        </w:rPr>
        <w:t xml:space="preserve"> AUTORIZA</w:t>
      </w:r>
      <w:r w:rsidR="000D41F4" w:rsidRPr="00941965">
        <w:rPr>
          <w:rFonts w:ascii="Times New Roman" w:eastAsia="Malgun Gothic" w:hAnsi="Times New Roman"/>
          <w:b/>
          <w:sz w:val="24"/>
          <w:szCs w:val="24"/>
        </w:rPr>
        <w:t xml:space="preserve"> ABERTURA DE CRÉDITO ADICIONAL SUPLEMENTAR NO ORÇAMENTO MUNICIPAL VIGENTE POR SUPERÁVIT FINANCEIRO E REDUÇÃO DE VERBA NO MONTANTE DE R$53.000,00(CINQUENTA E TRÊS</w:t>
      </w:r>
      <w:r w:rsidR="00EF6246">
        <w:rPr>
          <w:rFonts w:ascii="Times New Roman" w:eastAsia="Malgun Gothic" w:hAnsi="Times New Roman"/>
          <w:b/>
          <w:sz w:val="24"/>
          <w:szCs w:val="24"/>
        </w:rPr>
        <w:t xml:space="preserve"> MIL REAIS), E DÁ OUTRAS PROVIDÊ</w:t>
      </w:r>
      <w:r w:rsidR="000D41F4" w:rsidRPr="00941965">
        <w:rPr>
          <w:rFonts w:ascii="Times New Roman" w:eastAsia="Malgun Gothic" w:hAnsi="Times New Roman"/>
          <w:b/>
          <w:sz w:val="24"/>
          <w:szCs w:val="24"/>
        </w:rPr>
        <w:t xml:space="preserve">NCIAS.  </w:t>
      </w:r>
      <w:r w:rsidR="000D41F4" w:rsidRPr="00941965">
        <w:rPr>
          <w:rFonts w:ascii="Times New Roman" w:eastAsia="Malgun Gothic" w:hAnsi="Times New Roman"/>
          <w:sz w:val="24"/>
          <w:szCs w:val="24"/>
        </w:rPr>
        <w:t xml:space="preserve">Prosseguindo o Senhor Presidente </w:t>
      </w:r>
      <w:r w:rsidR="00FB4B80" w:rsidRPr="00941965">
        <w:rPr>
          <w:rFonts w:ascii="Times New Roman" w:eastAsia="Arial Unicode MS" w:hAnsi="Times New Roman"/>
          <w:sz w:val="24"/>
          <w:szCs w:val="24"/>
        </w:rPr>
        <w:t>substituto</w:t>
      </w:r>
      <w:r w:rsidR="00093738">
        <w:rPr>
          <w:rFonts w:ascii="Times New Roman" w:eastAsia="Arial Unicode MS" w:hAnsi="Times New Roman"/>
          <w:sz w:val="24"/>
          <w:szCs w:val="24"/>
        </w:rPr>
        <w:t xml:space="preserve"> </w:t>
      </w:r>
      <w:r w:rsidR="000D41F4" w:rsidRPr="00941965">
        <w:rPr>
          <w:rFonts w:ascii="Times New Roman" w:hAnsi="Times New Roman"/>
          <w:sz w:val="24"/>
          <w:szCs w:val="24"/>
        </w:rPr>
        <w:t>s</w:t>
      </w:r>
      <w:r w:rsidR="000D41F4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>olicitou ao 1º</w:t>
      </w:r>
      <w:r w:rsidR="000D41F4" w:rsidRPr="00941965">
        <w:rPr>
          <w:rFonts w:ascii="Times New Roman" w:eastAsia="Arial Unicode MS" w:hAnsi="Times New Roman"/>
          <w:sz w:val="24"/>
          <w:szCs w:val="24"/>
        </w:rPr>
        <w:t xml:space="preserve"> Secretário </w:t>
      </w:r>
      <w:r w:rsidR="000D41F4" w:rsidRPr="0094196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para que fizesse a </w:t>
      </w:r>
      <w:r w:rsidR="000D41F4" w:rsidRPr="00941965">
        <w:rPr>
          <w:rFonts w:ascii="Times New Roman" w:eastAsia="Malgun Gothic" w:hAnsi="Times New Roman"/>
          <w:sz w:val="24"/>
          <w:szCs w:val="24"/>
        </w:rPr>
        <w:t>leitura do</w:t>
      </w:r>
      <w:r w:rsidR="000D41F4" w:rsidRPr="00941965">
        <w:rPr>
          <w:rFonts w:ascii="Times New Roman" w:eastAsia="Malgun Gothic" w:hAnsi="Times New Roman"/>
          <w:b/>
          <w:sz w:val="24"/>
          <w:szCs w:val="24"/>
        </w:rPr>
        <w:t xml:space="preserve"> Projeto de Lei nº 024/2022</w:t>
      </w:r>
      <w:r w:rsidR="000D41F4" w:rsidRPr="00941965">
        <w:rPr>
          <w:rFonts w:ascii="Times New Roman" w:eastAsia="Malgun Gothic" w:hAnsi="Times New Roman"/>
          <w:sz w:val="24"/>
          <w:szCs w:val="24"/>
        </w:rPr>
        <w:t>, de 27 de abril de 2022, de origem do Executivo Municipal, o qual,</w:t>
      </w:r>
      <w:r w:rsidR="000D41F4" w:rsidRPr="00941965">
        <w:rPr>
          <w:rFonts w:ascii="Times New Roman" w:eastAsia="Malgun Gothic" w:hAnsi="Times New Roman"/>
          <w:b/>
          <w:sz w:val="24"/>
          <w:szCs w:val="24"/>
        </w:rPr>
        <w:t xml:space="preserve">AUTORIZA O PODER EXECUTIVO MUNICIPAL A SUBVENCIONAR A ASSOCIAÇÃO DE PAIS E AMIGOS DOS EXCEPCIONAIS </w:t>
      </w:r>
      <w:r w:rsidR="000D41F4" w:rsidRPr="00941965">
        <w:rPr>
          <w:rFonts w:ascii="Times New Roman" w:eastAsia="Malgun Gothic" w:hAnsi="Times New Roman"/>
          <w:b/>
          <w:sz w:val="24"/>
          <w:szCs w:val="24"/>
        </w:rPr>
        <w:lastRenderedPageBreak/>
        <w:t xml:space="preserve">DE CAMPOS BORGES, E DÁ </w:t>
      </w:r>
      <w:r w:rsidR="00FB4B80" w:rsidRPr="00941965">
        <w:rPr>
          <w:rFonts w:ascii="Times New Roman" w:eastAsia="Malgun Gothic" w:hAnsi="Times New Roman"/>
          <w:b/>
          <w:sz w:val="24"/>
          <w:szCs w:val="24"/>
        </w:rPr>
        <w:t xml:space="preserve">OUTRAS PROVIDÊNCIAS, </w:t>
      </w:r>
      <w:r w:rsidR="00FB4B80" w:rsidRPr="00941965">
        <w:rPr>
          <w:rFonts w:ascii="Times New Roman" w:eastAsia="Malgun Gothic" w:hAnsi="Times New Roman"/>
          <w:sz w:val="24"/>
          <w:szCs w:val="24"/>
        </w:rPr>
        <w:t xml:space="preserve">após a leitura os </w:t>
      </w:r>
      <w:r w:rsidR="00FB4B80" w:rsidRPr="00941965">
        <w:rPr>
          <w:rFonts w:ascii="Times New Roman" w:eastAsia="Malgun Gothic" w:hAnsi="Times New Roman"/>
          <w:b/>
          <w:sz w:val="24"/>
          <w:szCs w:val="24"/>
        </w:rPr>
        <w:t>Projetos</w:t>
      </w:r>
      <w:r w:rsidR="00093738">
        <w:rPr>
          <w:rFonts w:ascii="Times New Roman" w:eastAsia="Malgun Gothic" w:hAnsi="Times New Roman"/>
          <w:b/>
          <w:sz w:val="24"/>
          <w:szCs w:val="24"/>
        </w:rPr>
        <w:t xml:space="preserve"> </w:t>
      </w:r>
      <w:r w:rsidR="00EF6246">
        <w:rPr>
          <w:rFonts w:ascii="Times New Roman" w:eastAsia="Malgun Gothic" w:hAnsi="Times New Roman"/>
          <w:sz w:val="24"/>
          <w:szCs w:val="24"/>
        </w:rPr>
        <w:t>lidos</w:t>
      </w:r>
      <w:r w:rsidR="00FB4B80" w:rsidRPr="00941965">
        <w:rPr>
          <w:rFonts w:ascii="Times New Roman" w:eastAsia="Malgun Gothic" w:hAnsi="Times New Roman"/>
          <w:sz w:val="24"/>
          <w:szCs w:val="24"/>
        </w:rPr>
        <w:t xml:space="preserve">, foram baixados para a </w:t>
      </w:r>
      <w:r w:rsidR="00FB4B80" w:rsidRPr="00941965">
        <w:rPr>
          <w:rFonts w:ascii="Times New Roman" w:hAnsi="Times New Roman"/>
          <w:bCs/>
          <w:sz w:val="24"/>
          <w:szCs w:val="24"/>
        </w:rPr>
        <w:t>Comissão de Legislação, Justiça, Redação Final e Bem-Estar Social e para a Comissão de Orçamento, Finanças, Contas Públicas, Infraestrutura e Desenvolvimento.</w:t>
      </w:r>
      <w:r w:rsidR="00093738">
        <w:rPr>
          <w:rFonts w:ascii="Times New Roman" w:hAnsi="Times New Roman"/>
          <w:bCs/>
          <w:sz w:val="24"/>
          <w:szCs w:val="24"/>
        </w:rPr>
        <w:t xml:space="preserve"> </w:t>
      </w:r>
      <w:r w:rsidRPr="00941965">
        <w:rPr>
          <w:rFonts w:ascii="Times New Roman" w:eastAsia="Arial Unicode MS" w:hAnsi="Times New Roman"/>
          <w:sz w:val="24"/>
          <w:szCs w:val="24"/>
        </w:rPr>
        <w:t>Dando prosseguimento aos trabalhos</w:t>
      </w:r>
      <w:r w:rsidR="0087495A" w:rsidRPr="00941965">
        <w:rPr>
          <w:rFonts w:ascii="Times New Roman" w:eastAsia="Arial Unicode MS" w:hAnsi="Times New Roman"/>
          <w:sz w:val="24"/>
          <w:szCs w:val="24"/>
        </w:rPr>
        <w:t>,</w:t>
      </w:r>
      <w:r w:rsidRPr="00941965">
        <w:rPr>
          <w:rFonts w:ascii="Times New Roman" w:eastAsia="Arial Unicode MS" w:hAnsi="Times New Roman"/>
          <w:sz w:val="24"/>
          <w:szCs w:val="24"/>
        </w:rPr>
        <w:t xml:space="preserve"> foi aberto espaço para </w:t>
      </w:r>
      <w:r w:rsidRPr="00941965">
        <w:rPr>
          <w:rFonts w:ascii="Times New Roman" w:eastAsia="Arial Unicode MS" w:hAnsi="Times New Roman"/>
          <w:b/>
          <w:sz w:val="24"/>
          <w:szCs w:val="24"/>
          <w:u w:val="single"/>
        </w:rPr>
        <w:t>Tribuna Livre</w:t>
      </w:r>
      <w:r w:rsidR="009A02E1" w:rsidRPr="00941965">
        <w:rPr>
          <w:rFonts w:ascii="Times New Roman" w:eastAsia="Arial Unicode MS" w:hAnsi="Times New Roman"/>
          <w:b/>
          <w:sz w:val="24"/>
          <w:szCs w:val="24"/>
          <w:u w:val="single"/>
        </w:rPr>
        <w:t>.</w:t>
      </w:r>
      <w:r w:rsidR="0087495A" w:rsidRPr="00941965">
        <w:rPr>
          <w:rFonts w:ascii="Times New Roman" w:eastAsia="Arial Unicode MS" w:hAnsi="Times New Roman"/>
          <w:sz w:val="24"/>
          <w:szCs w:val="24"/>
        </w:rPr>
        <w:t xml:space="preserve">Por fim, </w:t>
      </w:r>
      <w:r w:rsidRPr="00941965">
        <w:rPr>
          <w:rFonts w:ascii="Times New Roman" w:eastAsia="Arial Unicode MS" w:hAnsi="Times New Roman"/>
          <w:sz w:val="24"/>
          <w:szCs w:val="24"/>
        </w:rPr>
        <w:t>não havendo mais nada a tratar</w:t>
      </w:r>
      <w:r w:rsidR="00404420" w:rsidRPr="00941965">
        <w:rPr>
          <w:rFonts w:ascii="Times New Roman" w:eastAsia="Arial Unicode MS" w:hAnsi="Times New Roman"/>
          <w:sz w:val="24"/>
          <w:szCs w:val="24"/>
        </w:rPr>
        <w:t>,</w:t>
      </w:r>
      <w:r w:rsidRPr="00941965">
        <w:rPr>
          <w:rFonts w:ascii="Times New Roman" w:eastAsia="Arial Unicode MS" w:hAnsi="Times New Roman"/>
          <w:sz w:val="24"/>
          <w:szCs w:val="24"/>
        </w:rPr>
        <w:t xml:space="preserve"> o Senhor Presidente</w:t>
      </w:r>
      <w:r w:rsidR="00FB4B80" w:rsidRPr="00941965">
        <w:rPr>
          <w:rFonts w:ascii="Times New Roman" w:eastAsia="Arial Unicode MS" w:hAnsi="Times New Roman"/>
          <w:sz w:val="24"/>
          <w:szCs w:val="24"/>
        </w:rPr>
        <w:t xml:space="preserve"> substituto</w:t>
      </w:r>
      <w:r w:rsidR="0041626A" w:rsidRPr="00941965">
        <w:rPr>
          <w:rFonts w:ascii="Times New Roman" w:eastAsia="Arial Unicode MS" w:hAnsi="Times New Roman"/>
          <w:sz w:val="24"/>
          <w:szCs w:val="24"/>
        </w:rPr>
        <w:t xml:space="preserve"> comunicou a todos que a próxima </w:t>
      </w:r>
      <w:r w:rsidR="00404420" w:rsidRPr="00941965">
        <w:rPr>
          <w:rFonts w:ascii="Times New Roman" w:eastAsia="Arial Unicode MS" w:hAnsi="Times New Roman"/>
          <w:sz w:val="24"/>
          <w:szCs w:val="24"/>
        </w:rPr>
        <w:t xml:space="preserve">Sessão Ordinária </w:t>
      </w:r>
      <w:r w:rsidR="0041626A" w:rsidRPr="00941965">
        <w:rPr>
          <w:rFonts w:ascii="Times New Roman" w:eastAsia="Arial Unicode MS" w:hAnsi="Times New Roman"/>
          <w:sz w:val="24"/>
          <w:szCs w:val="24"/>
        </w:rPr>
        <w:t xml:space="preserve">será </w:t>
      </w:r>
      <w:r w:rsidR="00404420" w:rsidRPr="00941965">
        <w:rPr>
          <w:rFonts w:ascii="Times New Roman" w:eastAsia="Arial Unicode MS" w:hAnsi="Times New Roman"/>
          <w:sz w:val="24"/>
          <w:szCs w:val="24"/>
        </w:rPr>
        <w:t xml:space="preserve">realizada no </w:t>
      </w:r>
      <w:r w:rsidR="0041626A" w:rsidRPr="00941965">
        <w:rPr>
          <w:rFonts w:ascii="Times New Roman" w:eastAsia="Arial Unicode MS" w:hAnsi="Times New Roman"/>
          <w:sz w:val="24"/>
          <w:szCs w:val="24"/>
        </w:rPr>
        <w:t xml:space="preserve">dia </w:t>
      </w:r>
      <w:r w:rsidR="00D24D33" w:rsidRPr="00941965">
        <w:rPr>
          <w:rFonts w:ascii="Times New Roman" w:eastAsia="Arial Unicode MS" w:hAnsi="Times New Roman"/>
          <w:sz w:val="24"/>
          <w:szCs w:val="24"/>
        </w:rPr>
        <w:t>09</w:t>
      </w:r>
      <w:r w:rsidR="0041626A" w:rsidRPr="00941965">
        <w:rPr>
          <w:rFonts w:ascii="Times New Roman" w:eastAsia="Arial Unicode MS" w:hAnsi="Times New Roman"/>
          <w:sz w:val="24"/>
          <w:szCs w:val="24"/>
        </w:rPr>
        <w:t xml:space="preserve"> de </w:t>
      </w:r>
      <w:r w:rsidR="0042000A" w:rsidRPr="00941965">
        <w:rPr>
          <w:rFonts w:ascii="Times New Roman" w:eastAsia="Arial Unicode MS" w:hAnsi="Times New Roman"/>
          <w:sz w:val="24"/>
          <w:szCs w:val="24"/>
        </w:rPr>
        <w:t>maio</w:t>
      </w:r>
      <w:r w:rsidR="0087495A" w:rsidRPr="00941965">
        <w:rPr>
          <w:rFonts w:ascii="Times New Roman" w:eastAsia="Arial Unicode MS" w:hAnsi="Times New Roman"/>
          <w:sz w:val="24"/>
          <w:szCs w:val="24"/>
        </w:rPr>
        <w:t>,</w:t>
      </w:r>
      <w:r w:rsidR="0041626A" w:rsidRPr="00941965">
        <w:rPr>
          <w:rFonts w:ascii="Times New Roman" w:eastAsia="Arial Unicode MS" w:hAnsi="Times New Roman"/>
          <w:sz w:val="24"/>
          <w:szCs w:val="24"/>
        </w:rPr>
        <w:t xml:space="preserve">em seguida, </w:t>
      </w:r>
      <w:r w:rsidRPr="00941965">
        <w:rPr>
          <w:rFonts w:ascii="Times New Roman" w:eastAsia="Arial Unicode MS" w:hAnsi="Times New Roman"/>
          <w:sz w:val="24"/>
          <w:szCs w:val="24"/>
        </w:rPr>
        <w:t xml:space="preserve">fez suas considerações </w:t>
      </w:r>
      <w:r w:rsidR="0041626A" w:rsidRPr="00941965">
        <w:rPr>
          <w:rFonts w:ascii="Times New Roman" w:eastAsia="Arial Unicode MS" w:hAnsi="Times New Roman"/>
          <w:sz w:val="24"/>
          <w:szCs w:val="24"/>
        </w:rPr>
        <w:t xml:space="preserve">finais </w:t>
      </w:r>
      <w:r w:rsidRPr="00941965">
        <w:rPr>
          <w:rFonts w:ascii="Times New Roman" w:eastAsia="Arial Unicode MS" w:hAnsi="Times New Roman"/>
          <w:sz w:val="24"/>
          <w:szCs w:val="24"/>
        </w:rPr>
        <w:t>e</w:t>
      </w:r>
      <w:r w:rsidR="00404420" w:rsidRPr="00941965">
        <w:rPr>
          <w:rFonts w:ascii="Times New Roman" w:eastAsia="Arial Unicode MS" w:hAnsi="Times New Roman"/>
          <w:sz w:val="24"/>
          <w:szCs w:val="24"/>
        </w:rPr>
        <w:t>,</w:t>
      </w:r>
      <w:r w:rsidRPr="00941965">
        <w:rPr>
          <w:rFonts w:ascii="Times New Roman" w:eastAsia="Arial Unicode MS" w:hAnsi="Times New Roman"/>
          <w:sz w:val="24"/>
          <w:szCs w:val="24"/>
        </w:rPr>
        <w:t xml:space="preserve"> em nome de Deus</w:t>
      </w:r>
      <w:r w:rsidR="00404420" w:rsidRPr="00941965">
        <w:rPr>
          <w:rFonts w:ascii="Times New Roman" w:eastAsia="Arial Unicode MS" w:hAnsi="Times New Roman"/>
          <w:sz w:val="24"/>
          <w:szCs w:val="24"/>
        </w:rPr>
        <w:t>,</w:t>
      </w:r>
      <w:r w:rsidRPr="00941965">
        <w:rPr>
          <w:rFonts w:ascii="Times New Roman" w:eastAsia="Arial Unicode MS" w:hAnsi="Times New Roman"/>
          <w:sz w:val="24"/>
          <w:szCs w:val="24"/>
        </w:rPr>
        <w:t xml:space="preserve"> declarou </w:t>
      </w:r>
      <w:r w:rsidR="00404420" w:rsidRPr="00941965">
        <w:rPr>
          <w:rFonts w:ascii="Times New Roman" w:eastAsia="Arial Unicode MS" w:hAnsi="Times New Roman"/>
          <w:b/>
          <w:sz w:val="24"/>
          <w:szCs w:val="24"/>
          <w:u w:val="single"/>
        </w:rPr>
        <w:t>Encerrada a p</w:t>
      </w:r>
      <w:r w:rsidRPr="00941965">
        <w:rPr>
          <w:rFonts w:ascii="Times New Roman" w:eastAsia="Arial Unicode MS" w:hAnsi="Times New Roman"/>
          <w:b/>
          <w:sz w:val="24"/>
          <w:szCs w:val="24"/>
          <w:u w:val="single"/>
        </w:rPr>
        <w:t>resente Sessão Ordinária</w:t>
      </w:r>
      <w:r w:rsidR="00713A6E" w:rsidRPr="00941965">
        <w:rPr>
          <w:rFonts w:ascii="Times New Roman" w:eastAsia="Arial Unicode MS" w:hAnsi="Times New Roman"/>
          <w:sz w:val="24"/>
          <w:szCs w:val="24"/>
        </w:rPr>
        <w:t>, ficando a</w:t>
      </w:r>
      <w:r w:rsidRPr="00941965">
        <w:rPr>
          <w:rFonts w:ascii="Times New Roman" w:eastAsia="Arial Unicode MS" w:hAnsi="Times New Roman"/>
          <w:sz w:val="24"/>
          <w:szCs w:val="24"/>
        </w:rPr>
        <w:t xml:space="preserve"> Servidor</w:t>
      </w:r>
      <w:r w:rsidR="00713A6E" w:rsidRPr="00941965">
        <w:rPr>
          <w:rFonts w:ascii="Times New Roman" w:eastAsia="Arial Unicode MS" w:hAnsi="Times New Roman"/>
          <w:sz w:val="24"/>
          <w:szCs w:val="24"/>
        </w:rPr>
        <w:t>a</w:t>
      </w:r>
      <w:r w:rsidR="00093738">
        <w:rPr>
          <w:rFonts w:ascii="Times New Roman" w:eastAsia="Arial Unicode MS" w:hAnsi="Times New Roman"/>
          <w:sz w:val="24"/>
          <w:szCs w:val="24"/>
        </w:rPr>
        <w:t xml:space="preserve"> </w:t>
      </w:r>
      <w:r w:rsidR="00713A6E" w:rsidRPr="00941965">
        <w:rPr>
          <w:rFonts w:ascii="Times New Roman" w:eastAsia="Arial Unicode MS" w:hAnsi="Times New Roman"/>
          <w:sz w:val="24"/>
          <w:szCs w:val="24"/>
        </w:rPr>
        <w:t>Milena Signor</w:t>
      </w:r>
      <w:r w:rsidRPr="00941965">
        <w:rPr>
          <w:rFonts w:ascii="Times New Roman" w:eastAsia="Arial Unicode MS" w:hAnsi="Times New Roman"/>
          <w:sz w:val="24"/>
          <w:szCs w:val="24"/>
        </w:rPr>
        <w:t xml:space="preserve"> (</w:t>
      </w:r>
      <w:r w:rsidR="00713A6E" w:rsidRPr="00941965">
        <w:rPr>
          <w:rFonts w:ascii="Times New Roman" w:eastAsia="Arial Unicode MS" w:hAnsi="Times New Roman"/>
          <w:sz w:val="24"/>
          <w:szCs w:val="24"/>
        </w:rPr>
        <w:t>Diretora Geral</w:t>
      </w:r>
      <w:r w:rsidRPr="00941965">
        <w:rPr>
          <w:rFonts w:ascii="Times New Roman" w:eastAsia="Arial Unicode MS" w:hAnsi="Times New Roman"/>
          <w:sz w:val="24"/>
          <w:szCs w:val="24"/>
        </w:rPr>
        <w:t xml:space="preserve"> da Câmara Municipal de Vereadores</w:t>
      </w:r>
      <w:r w:rsidR="00713A6E" w:rsidRPr="00941965">
        <w:rPr>
          <w:rFonts w:ascii="Times New Roman" w:eastAsia="Arial Unicode MS" w:hAnsi="Times New Roman"/>
          <w:sz w:val="24"/>
          <w:szCs w:val="24"/>
        </w:rPr>
        <w:t xml:space="preserve"> de Campos Borges/RS), designada</w:t>
      </w:r>
      <w:r w:rsidRPr="00941965">
        <w:rPr>
          <w:rFonts w:ascii="Times New Roman" w:eastAsia="Arial Unicode MS" w:hAnsi="Times New Roman"/>
          <w:sz w:val="24"/>
          <w:szCs w:val="24"/>
        </w:rPr>
        <w:t xml:space="preserve"> para realizar a </w:t>
      </w:r>
      <w:r w:rsidR="00404420" w:rsidRPr="00941965">
        <w:rPr>
          <w:rFonts w:ascii="Times New Roman" w:eastAsia="Arial Unicode MS" w:hAnsi="Times New Roman"/>
          <w:sz w:val="24"/>
          <w:szCs w:val="24"/>
        </w:rPr>
        <w:t>lavratura da Ata da</w:t>
      </w:r>
      <w:r w:rsidRPr="00941965">
        <w:rPr>
          <w:rFonts w:ascii="Times New Roman" w:eastAsia="Arial Unicode MS" w:hAnsi="Times New Roman"/>
          <w:sz w:val="24"/>
          <w:szCs w:val="24"/>
        </w:rPr>
        <w:t xml:space="preserve"> Sessã</w:t>
      </w:r>
      <w:r w:rsidR="00097481" w:rsidRPr="00941965">
        <w:rPr>
          <w:rFonts w:ascii="Times New Roman" w:eastAsia="Arial Unicode MS" w:hAnsi="Times New Roman"/>
          <w:sz w:val="24"/>
          <w:szCs w:val="24"/>
        </w:rPr>
        <w:t>o Ordinária, que posteriormente</w:t>
      </w:r>
      <w:r w:rsidRPr="00941965">
        <w:rPr>
          <w:rFonts w:ascii="Times New Roman" w:eastAsia="Arial Unicode MS" w:hAnsi="Times New Roman"/>
          <w:sz w:val="24"/>
          <w:szCs w:val="24"/>
        </w:rPr>
        <w:t xml:space="preserve"> será assinada pelo Presidente</w:t>
      </w:r>
      <w:r w:rsidR="000E2A2D" w:rsidRPr="00941965">
        <w:rPr>
          <w:rFonts w:ascii="Times New Roman" w:eastAsia="Arial Unicode MS" w:hAnsi="Times New Roman"/>
          <w:sz w:val="24"/>
          <w:szCs w:val="24"/>
        </w:rPr>
        <w:t>,</w:t>
      </w:r>
      <w:r w:rsidRPr="00941965">
        <w:rPr>
          <w:rFonts w:ascii="Times New Roman" w:eastAsia="Arial Unicode MS" w:hAnsi="Times New Roman"/>
          <w:sz w:val="24"/>
          <w:szCs w:val="24"/>
        </w:rPr>
        <w:t xml:space="preserve"> Vereador </w:t>
      </w:r>
      <w:r w:rsidR="00FB4B80" w:rsidRPr="00941965">
        <w:rPr>
          <w:rFonts w:ascii="Times New Roman" w:eastAsia="Arial Unicode MS" w:hAnsi="Times New Roman"/>
          <w:sz w:val="24"/>
          <w:szCs w:val="24"/>
        </w:rPr>
        <w:t xml:space="preserve">Moacir Rodrigues da Silva </w:t>
      </w:r>
      <w:r w:rsidR="00097481" w:rsidRPr="00941965">
        <w:rPr>
          <w:rFonts w:ascii="Times New Roman" w:eastAsia="Arial Unicode MS" w:hAnsi="Times New Roman"/>
          <w:sz w:val="24"/>
          <w:szCs w:val="24"/>
        </w:rPr>
        <w:t xml:space="preserve"> e pelo 1º Secretário</w:t>
      </w:r>
      <w:r w:rsidR="000E2A2D" w:rsidRPr="00941965">
        <w:rPr>
          <w:rFonts w:ascii="Times New Roman" w:eastAsia="Arial Unicode MS" w:hAnsi="Times New Roman"/>
          <w:sz w:val="24"/>
          <w:szCs w:val="24"/>
        </w:rPr>
        <w:t>,</w:t>
      </w:r>
      <w:r w:rsidR="00097481" w:rsidRPr="00941965">
        <w:rPr>
          <w:rFonts w:ascii="Times New Roman" w:eastAsia="Arial Unicode MS" w:hAnsi="Times New Roman"/>
          <w:sz w:val="24"/>
          <w:szCs w:val="24"/>
        </w:rPr>
        <w:t xml:space="preserve"> Vereador Gilnei Guerreiro</w:t>
      </w:r>
      <w:r w:rsidRPr="00941965">
        <w:rPr>
          <w:rFonts w:ascii="Times New Roman" w:eastAsia="Arial Unicode MS" w:hAnsi="Times New Roman"/>
          <w:sz w:val="24"/>
          <w:szCs w:val="24"/>
        </w:rPr>
        <w:t>.</w:t>
      </w:r>
    </w:p>
    <w:p w:rsidR="009B3A44" w:rsidRPr="00CE6B29" w:rsidRDefault="009B3A44" w:rsidP="007E7964">
      <w:pPr>
        <w:spacing w:after="0"/>
        <w:contextualSpacing/>
        <w:jc w:val="both"/>
        <w:rPr>
          <w:rFonts w:ascii="Times New Roman" w:eastAsia="Arial Unicode MS" w:hAnsi="Times New Roman"/>
          <w:color w:val="000000" w:themeColor="text1"/>
          <w:sz w:val="26"/>
          <w:szCs w:val="26"/>
        </w:rPr>
      </w:pPr>
    </w:p>
    <w:p w:rsidR="007044BE" w:rsidRPr="00CE6B29" w:rsidRDefault="00097481" w:rsidP="007044BE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 w:rsidRPr="00CE6B29">
        <w:rPr>
          <w:rFonts w:ascii="Times New Roman" w:eastAsia="Arial Unicode MS" w:hAnsi="Times New Roman"/>
          <w:color w:val="000000" w:themeColor="text1"/>
          <w:sz w:val="24"/>
          <w:szCs w:val="24"/>
        </w:rPr>
        <w:t>_____________________</w:t>
      </w:r>
      <w:r w:rsidR="007044BE" w:rsidRPr="00CE6B29">
        <w:rPr>
          <w:rFonts w:ascii="Times New Roman" w:eastAsia="Arial Unicode MS" w:hAnsi="Times New Roman"/>
          <w:color w:val="000000" w:themeColor="text1"/>
          <w:sz w:val="24"/>
          <w:szCs w:val="24"/>
        </w:rPr>
        <w:t>_____</w:t>
      </w:r>
      <w:r w:rsidR="00CE6B29">
        <w:rPr>
          <w:rFonts w:ascii="Times New Roman" w:eastAsia="Arial Unicode MS" w:hAnsi="Times New Roman"/>
          <w:color w:val="000000" w:themeColor="text1"/>
          <w:sz w:val="24"/>
          <w:szCs w:val="24"/>
        </w:rPr>
        <w:t>__</w:t>
      </w:r>
      <w:r w:rsidR="00CE6B29">
        <w:rPr>
          <w:rFonts w:ascii="Times New Roman" w:eastAsia="Arial Unicode MS" w:hAnsi="Times New Roman"/>
          <w:color w:val="000000" w:themeColor="text1"/>
          <w:sz w:val="24"/>
          <w:szCs w:val="24"/>
        </w:rPr>
        <w:softHyphen/>
      </w:r>
      <w:r w:rsidR="00CE6B29">
        <w:rPr>
          <w:rFonts w:ascii="Times New Roman" w:eastAsia="Arial Unicode MS" w:hAnsi="Times New Roman"/>
          <w:color w:val="000000" w:themeColor="text1"/>
          <w:sz w:val="24"/>
          <w:szCs w:val="24"/>
        </w:rPr>
        <w:softHyphen/>
      </w:r>
      <w:r w:rsidR="00CE6B29">
        <w:rPr>
          <w:rFonts w:ascii="Times New Roman" w:eastAsia="Arial Unicode MS" w:hAnsi="Times New Roman"/>
          <w:color w:val="000000" w:themeColor="text1"/>
          <w:sz w:val="24"/>
          <w:szCs w:val="24"/>
        </w:rPr>
        <w:softHyphen/>
      </w:r>
      <w:r w:rsidR="00CE6B29">
        <w:rPr>
          <w:rFonts w:ascii="Times New Roman" w:eastAsia="Arial Unicode MS" w:hAnsi="Times New Roman"/>
          <w:color w:val="000000" w:themeColor="text1"/>
          <w:sz w:val="24"/>
          <w:szCs w:val="24"/>
        </w:rPr>
        <w:softHyphen/>
      </w:r>
      <w:r w:rsidR="00CE6B29">
        <w:rPr>
          <w:rFonts w:ascii="Times New Roman" w:eastAsia="Arial Unicode MS" w:hAnsi="Times New Roman"/>
          <w:color w:val="000000" w:themeColor="text1"/>
          <w:sz w:val="24"/>
          <w:szCs w:val="24"/>
        </w:rPr>
        <w:softHyphen/>
      </w:r>
      <w:r w:rsidR="00CE6B29">
        <w:rPr>
          <w:rFonts w:ascii="Times New Roman" w:eastAsia="Arial Unicode MS" w:hAnsi="Times New Roman"/>
          <w:color w:val="000000" w:themeColor="text1"/>
          <w:sz w:val="24"/>
          <w:szCs w:val="24"/>
        </w:rPr>
        <w:softHyphen/>
      </w:r>
      <w:r w:rsidR="00CE6B29">
        <w:rPr>
          <w:rFonts w:ascii="Times New Roman" w:eastAsia="Arial Unicode MS" w:hAnsi="Times New Roman"/>
          <w:color w:val="000000" w:themeColor="text1"/>
          <w:sz w:val="24"/>
          <w:szCs w:val="24"/>
        </w:rPr>
        <w:softHyphen/>
      </w:r>
      <w:r w:rsidR="007044BE" w:rsidRPr="00CE6B29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</w:r>
      <w:r w:rsidR="00EF6246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</w:r>
      <w:r w:rsidR="00EF6246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</w:r>
      <w:r w:rsidR="007044BE" w:rsidRPr="00CE6B29">
        <w:rPr>
          <w:rFonts w:ascii="Times New Roman" w:eastAsia="Arial Unicode MS" w:hAnsi="Times New Roman"/>
          <w:color w:val="000000" w:themeColor="text1"/>
          <w:sz w:val="24"/>
          <w:szCs w:val="24"/>
        </w:rPr>
        <w:t>_______________________</w:t>
      </w:r>
      <w:r w:rsidR="00CE6B29">
        <w:rPr>
          <w:rFonts w:ascii="Times New Roman" w:eastAsia="Arial Unicode MS" w:hAnsi="Times New Roman"/>
          <w:color w:val="000000" w:themeColor="text1"/>
          <w:sz w:val="24"/>
          <w:szCs w:val="24"/>
        </w:rPr>
        <w:t>_____</w:t>
      </w:r>
    </w:p>
    <w:p w:rsidR="009B3A44" w:rsidRPr="00CE6B29" w:rsidRDefault="00FB4B80" w:rsidP="00257C8F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</w:rPr>
      </w:pPr>
      <w:r w:rsidRPr="00CE6B29">
        <w:rPr>
          <w:rFonts w:ascii="Times New Roman" w:eastAsia="Arial Unicode MS" w:hAnsi="Times New Roman"/>
          <w:b/>
        </w:rPr>
        <w:t>Moacir Rodrigues da Silva</w:t>
      </w:r>
      <w:r w:rsidR="007044BE" w:rsidRPr="00CE6B29">
        <w:rPr>
          <w:rFonts w:ascii="Times New Roman" w:eastAsia="Arial Unicode MS" w:hAnsi="Times New Roman"/>
          <w:b/>
          <w:color w:val="000000" w:themeColor="text1"/>
        </w:rPr>
        <w:tab/>
      </w:r>
      <w:r w:rsidR="007044BE" w:rsidRPr="00CE6B29">
        <w:rPr>
          <w:rFonts w:ascii="Times New Roman" w:eastAsia="Arial Unicode MS" w:hAnsi="Times New Roman"/>
          <w:b/>
          <w:color w:val="000000" w:themeColor="text1"/>
        </w:rPr>
        <w:tab/>
        <w:t>Gilnei Guerreiro</w:t>
      </w:r>
    </w:p>
    <w:p w:rsidR="007044BE" w:rsidRPr="00CE6B29" w:rsidRDefault="00CE6B29" w:rsidP="00257C8F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</w:rPr>
      </w:pPr>
      <w:r w:rsidRPr="00CE6B29">
        <w:rPr>
          <w:rFonts w:ascii="Times New Roman" w:eastAsia="Arial Unicode MS" w:hAnsi="Times New Roman"/>
        </w:rPr>
        <w:t>Presidente substituto do Legislativo Municipal</w:t>
      </w:r>
      <w:r w:rsidR="007044BE" w:rsidRPr="00CE6B29">
        <w:rPr>
          <w:rFonts w:ascii="Times New Roman" w:eastAsia="Arial Unicode MS" w:hAnsi="Times New Roman"/>
          <w:color w:val="000000" w:themeColor="text1"/>
        </w:rPr>
        <w:tab/>
      </w:r>
      <w:r w:rsidR="007044BE" w:rsidRPr="00CE6B29">
        <w:rPr>
          <w:rFonts w:ascii="Times New Roman" w:eastAsia="Arial Unicode MS" w:hAnsi="Times New Roman"/>
          <w:color w:val="000000" w:themeColor="text1"/>
        </w:rPr>
        <w:tab/>
        <w:t>1º Secretário do Legislativo Municipal</w:t>
      </w:r>
    </w:p>
    <w:p w:rsidR="009B3A44" w:rsidRPr="00CE6B29" w:rsidRDefault="009B3A44" w:rsidP="00257C8F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color w:val="000000" w:themeColor="text1"/>
        </w:rPr>
      </w:pPr>
      <w:r w:rsidRPr="00CE6B29">
        <w:rPr>
          <w:rFonts w:ascii="Times New Roman" w:eastAsia="Arial Unicode MS" w:hAnsi="Times New Roman"/>
          <w:color w:val="000000" w:themeColor="text1"/>
        </w:rPr>
        <w:t>Campos Borges – RS</w:t>
      </w:r>
      <w:r w:rsidR="007044BE" w:rsidRPr="00CE6B29">
        <w:rPr>
          <w:rFonts w:ascii="Times New Roman" w:eastAsia="Arial Unicode MS" w:hAnsi="Times New Roman"/>
          <w:color w:val="000000" w:themeColor="text1"/>
        </w:rPr>
        <w:tab/>
      </w:r>
      <w:r w:rsidR="007044BE" w:rsidRPr="00CE6B29">
        <w:rPr>
          <w:rFonts w:ascii="Times New Roman" w:eastAsia="Arial Unicode MS" w:hAnsi="Times New Roman"/>
          <w:color w:val="000000" w:themeColor="text1"/>
        </w:rPr>
        <w:tab/>
        <w:t>Campos Borges – RS</w:t>
      </w:r>
    </w:p>
    <w:p w:rsidR="009B3A44" w:rsidRPr="00CE6B29" w:rsidRDefault="009B3A44" w:rsidP="000F36AB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</w:rPr>
      </w:pPr>
    </w:p>
    <w:sectPr w:rsidR="009B3A44" w:rsidRPr="00CE6B29" w:rsidSect="003C454D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3C7" w:rsidRDefault="00EA73C7" w:rsidP="002D1F35">
      <w:pPr>
        <w:spacing w:after="0" w:line="240" w:lineRule="auto"/>
      </w:pPr>
      <w:r>
        <w:separator/>
      </w:r>
    </w:p>
  </w:endnote>
  <w:endnote w:type="continuationSeparator" w:id="0">
    <w:p w:rsidR="00EA73C7" w:rsidRDefault="00EA73C7" w:rsidP="002D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3C7" w:rsidRDefault="00EA73C7" w:rsidP="002D1F35">
      <w:pPr>
        <w:spacing w:after="0" w:line="240" w:lineRule="auto"/>
      </w:pPr>
      <w:r>
        <w:separator/>
      </w:r>
    </w:p>
  </w:footnote>
  <w:footnote w:type="continuationSeparator" w:id="0">
    <w:p w:rsidR="00EA73C7" w:rsidRDefault="00EA73C7" w:rsidP="002D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263"/>
    <w:multiLevelType w:val="hybridMultilevel"/>
    <w:tmpl w:val="7E668202"/>
    <w:lvl w:ilvl="0" w:tplc="FD682AD4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47BA2"/>
    <w:multiLevelType w:val="hybridMultilevel"/>
    <w:tmpl w:val="87AC6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A44"/>
    <w:rsid w:val="00004F71"/>
    <w:rsid w:val="00020A10"/>
    <w:rsid w:val="00032D19"/>
    <w:rsid w:val="0004339D"/>
    <w:rsid w:val="000454EB"/>
    <w:rsid w:val="00052C89"/>
    <w:rsid w:val="00060947"/>
    <w:rsid w:val="000675FC"/>
    <w:rsid w:val="00093738"/>
    <w:rsid w:val="000964FE"/>
    <w:rsid w:val="00097481"/>
    <w:rsid w:val="000A530A"/>
    <w:rsid w:val="000A7586"/>
    <w:rsid w:val="000B2FA4"/>
    <w:rsid w:val="000B6D9B"/>
    <w:rsid w:val="000B75FE"/>
    <w:rsid w:val="000C2232"/>
    <w:rsid w:val="000C2CC3"/>
    <w:rsid w:val="000D41F4"/>
    <w:rsid w:val="000E2A2D"/>
    <w:rsid w:val="000F36AB"/>
    <w:rsid w:val="00102A4C"/>
    <w:rsid w:val="00107E5F"/>
    <w:rsid w:val="00121A0D"/>
    <w:rsid w:val="00143C05"/>
    <w:rsid w:val="00160CEB"/>
    <w:rsid w:val="00164CA0"/>
    <w:rsid w:val="00173B83"/>
    <w:rsid w:val="00174C5E"/>
    <w:rsid w:val="00184373"/>
    <w:rsid w:val="00185004"/>
    <w:rsid w:val="001A5D25"/>
    <w:rsid w:val="001B50ED"/>
    <w:rsid w:val="001C22CC"/>
    <w:rsid w:val="001C2907"/>
    <w:rsid w:val="001C36DB"/>
    <w:rsid w:val="001C4A7F"/>
    <w:rsid w:val="001C608D"/>
    <w:rsid w:val="001E0F61"/>
    <w:rsid w:val="00236658"/>
    <w:rsid w:val="00240118"/>
    <w:rsid w:val="002427F7"/>
    <w:rsid w:val="00257C8F"/>
    <w:rsid w:val="00266484"/>
    <w:rsid w:val="00275091"/>
    <w:rsid w:val="00283F1C"/>
    <w:rsid w:val="0029022E"/>
    <w:rsid w:val="0029163F"/>
    <w:rsid w:val="00293D02"/>
    <w:rsid w:val="002B1760"/>
    <w:rsid w:val="002B321A"/>
    <w:rsid w:val="002C0987"/>
    <w:rsid w:val="002C1E97"/>
    <w:rsid w:val="002D1F35"/>
    <w:rsid w:val="002E207D"/>
    <w:rsid w:val="002F5BE3"/>
    <w:rsid w:val="00303813"/>
    <w:rsid w:val="0031792F"/>
    <w:rsid w:val="003335D9"/>
    <w:rsid w:val="00342616"/>
    <w:rsid w:val="00357BB8"/>
    <w:rsid w:val="00381F87"/>
    <w:rsid w:val="00385164"/>
    <w:rsid w:val="0039074C"/>
    <w:rsid w:val="00390A2C"/>
    <w:rsid w:val="003A4817"/>
    <w:rsid w:val="003C454D"/>
    <w:rsid w:val="003F6566"/>
    <w:rsid w:val="0040276F"/>
    <w:rsid w:val="00404420"/>
    <w:rsid w:val="00411250"/>
    <w:rsid w:val="0041626A"/>
    <w:rsid w:val="00416AF0"/>
    <w:rsid w:val="0042000A"/>
    <w:rsid w:val="00454E6E"/>
    <w:rsid w:val="00461F5C"/>
    <w:rsid w:val="00484ECC"/>
    <w:rsid w:val="00486391"/>
    <w:rsid w:val="004A1C8C"/>
    <w:rsid w:val="004B5DBE"/>
    <w:rsid w:val="004C6211"/>
    <w:rsid w:val="004C6DAE"/>
    <w:rsid w:val="004C7C90"/>
    <w:rsid w:val="004D4044"/>
    <w:rsid w:val="004E4639"/>
    <w:rsid w:val="004F255D"/>
    <w:rsid w:val="004F50BB"/>
    <w:rsid w:val="004F65CB"/>
    <w:rsid w:val="004F6CAC"/>
    <w:rsid w:val="00503871"/>
    <w:rsid w:val="0051498D"/>
    <w:rsid w:val="00522AD0"/>
    <w:rsid w:val="005269E4"/>
    <w:rsid w:val="00541DCE"/>
    <w:rsid w:val="00554D5A"/>
    <w:rsid w:val="0055771D"/>
    <w:rsid w:val="005803DF"/>
    <w:rsid w:val="005923DB"/>
    <w:rsid w:val="00596B2B"/>
    <w:rsid w:val="00596D24"/>
    <w:rsid w:val="005B085B"/>
    <w:rsid w:val="005B1699"/>
    <w:rsid w:val="005C2296"/>
    <w:rsid w:val="005D0B59"/>
    <w:rsid w:val="005D5F2A"/>
    <w:rsid w:val="00600553"/>
    <w:rsid w:val="00614F44"/>
    <w:rsid w:val="006349AA"/>
    <w:rsid w:val="0064782E"/>
    <w:rsid w:val="00647B07"/>
    <w:rsid w:val="006539DC"/>
    <w:rsid w:val="00695B0B"/>
    <w:rsid w:val="006962F7"/>
    <w:rsid w:val="006A2625"/>
    <w:rsid w:val="006A5A49"/>
    <w:rsid w:val="006B330B"/>
    <w:rsid w:val="006C3F0F"/>
    <w:rsid w:val="006C6BA5"/>
    <w:rsid w:val="006D424D"/>
    <w:rsid w:val="006D5D11"/>
    <w:rsid w:val="006E5D6D"/>
    <w:rsid w:val="006E60C4"/>
    <w:rsid w:val="0070053D"/>
    <w:rsid w:val="007044BE"/>
    <w:rsid w:val="00713A6E"/>
    <w:rsid w:val="00716DA7"/>
    <w:rsid w:val="00716DA9"/>
    <w:rsid w:val="00717C02"/>
    <w:rsid w:val="00733E3D"/>
    <w:rsid w:val="00742D15"/>
    <w:rsid w:val="007464C2"/>
    <w:rsid w:val="00753615"/>
    <w:rsid w:val="00753C2E"/>
    <w:rsid w:val="00761F60"/>
    <w:rsid w:val="00762D56"/>
    <w:rsid w:val="007669B4"/>
    <w:rsid w:val="007720B8"/>
    <w:rsid w:val="00774AF7"/>
    <w:rsid w:val="0077644C"/>
    <w:rsid w:val="00776F77"/>
    <w:rsid w:val="0077726D"/>
    <w:rsid w:val="00777435"/>
    <w:rsid w:val="007951C4"/>
    <w:rsid w:val="007954A9"/>
    <w:rsid w:val="007B46FB"/>
    <w:rsid w:val="007D2736"/>
    <w:rsid w:val="007E0B4C"/>
    <w:rsid w:val="007E1370"/>
    <w:rsid w:val="007E24AD"/>
    <w:rsid w:val="007E7964"/>
    <w:rsid w:val="007F6776"/>
    <w:rsid w:val="0081193D"/>
    <w:rsid w:val="00830B21"/>
    <w:rsid w:val="008418AE"/>
    <w:rsid w:val="00847693"/>
    <w:rsid w:val="0087071E"/>
    <w:rsid w:val="0087495A"/>
    <w:rsid w:val="0088686C"/>
    <w:rsid w:val="008870CF"/>
    <w:rsid w:val="008A0A60"/>
    <w:rsid w:val="008A109F"/>
    <w:rsid w:val="008A1E65"/>
    <w:rsid w:val="008B0719"/>
    <w:rsid w:val="008B2FA8"/>
    <w:rsid w:val="008D2B46"/>
    <w:rsid w:val="008E573C"/>
    <w:rsid w:val="008E6A27"/>
    <w:rsid w:val="008E70A1"/>
    <w:rsid w:val="008F6DEE"/>
    <w:rsid w:val="00902765"/>
    <w:rsid w:val="00911988"/>
    <w:rsid w:val="00916BBB"/>
    <w:rsid w:val="0092717E"/>
    <w:rsid w:val="009316C9"/>
    <w:rsid w:val="0094090F"/>
    <w:rsid w:val="00941965"/>
    <w:rsid w:val="00952D59"/>
    <w:rsid w:val="00964E15"/>
    <w:rsid w:val="00966AC8"/>
    <w:rsid w:val="00970CB5"/>
    <w:rsid w:val="00975B38"/>
    <w:rsid w:val="00995263"/>
    <w:rsid w:val="00996230"/>
    <w:rsid w:val="009A02E1"/>
    <w:rsid w:val="009B3A44"/>
    <w:rsid w:val="009B648C"/>
    <w:rsid w:val="009C228E"/>
    <w:rsid w:val="009D0ED7"/>
    <w:rsid w:val="009D7788"/>
    <w:rsid w:val="009F1927"/>
    <w:rsid w:val="00A077AA"/>
    <w:rsid w:val="00A133F7"/>
    <w:rsid w:val="00A21B07"/>
    <w:rsid w:val="00A22CD6"/>
    <w:rsid w:val="00A27EFA"/>
    <w:rsid w:val="00A317C8"/>
    <w:rsid w:val="00A43A2E"/>
    <w:rsid w:val="00A559AF"/>
    <w:rsid w:val="00A57680"/>
    <w:rsid w:val="00A61263"/>
    <w:rsid w:val="00A63BC3"/>
    <w:rsid w:val="00A77E18"/>
    <w:rsid w:val="00A813CA"/>
    <w:rsid w:val="00A8667B"/>
    <w:rsid w:val="00A9094D"/>
    <w:rsid w:val="00A932D9"/>
    <w:rsid w:val="00A9494A"/>
    <w:rsid w:val="00A95AC8"/>
    <w:rsid w:val="00AA03C1"/>
    <w:rsid w:val="00AA3EED"/>
    <w:rsid w:val="00AA50A5"/>
    <w:rsid w:val="00AB334A"/>
    <w:rsid w:val="00AC3FF3"/>
    <w:rsid w:val="00AC411F"/>
    <w:rsid w:val="00AD11A2"/>
    <w:rsid w:val="00AE2239"/>
    <w:rsid w:val="00AE3897"/>
    <w:rsid w:val="00AE6703"/>
    <w:rsid w:val="00AF2B4F"/>
    <w:rsid w:val="00B03D07"/>
    <w:rsid w:val="00B04D4B"/>
    <w:rsid w:val="00B1384B"/>
    <w:rsid w:val="00B24D9E"/>
    <w:rsid w:val="00B34AC7"/>
    <w:rsid w:val="00B36286"/>
    <w:rsid w:val="00B40FBB"/>
    <w:rsid w:val="00B620A8"/>
    <w:rsid w:val="00B81145"/>
    <w:rsid w:val="00B9468D"/>
    <w:rsid w:val="00B97AF7"/>
    <w:rsid w:val="00BA2366"/>
    <w:rsid w:val="00BA3F11"/>
    <w:rsid w:val="00BB01A5"/>
    <w:rsid w:val="00BB3046"/>
    <w:rsid w:val="00BD26C2"/>
    <w:rsid w:val="00BD4164"/>
    <w:rsid w:val="00BD60A1"/>
    <w:rsid w:val="00BF2937"/>
    <w:rsid w:val="00BF55FA"/>
    <w:rsid w:val="00C076B6"/>
    <w:rsid w:val="00C11E83"/>
    <w:rsid w:val="00C15AA5"/>
    <w:rsid w:val="00C17DD0"/>
    <w:rsid w:val="00C23B99"/>
    <w:rsid w:val="00C24AF6"/>
    <w:rsid w:val="00C2518B"/>
    <w:rsid w:val="00C46FD0"/>
    <w:rsid w:val="00C517B2"/>
    <w:rsid w:val="00C53959"/>
    <w:rsid w:val="00C55D67"/>
    <w:rsid w:val="00C5768C"/>
    <w:rsid w:val="00C72D4B"/>
    <w:rsid w:val="00C80093"/>
    <w:rsid w:val="00C800E4"/>
    <w:rsid w:val="00C81F9E"/>
    <w:rsid w:val="00C82A88"/>
    <w:rsid w:val="00C83393"/>
    <w:rsid w:val="00C849F3"/>
    <w:rsid w:val="00C872D7"/>
    <w:rsid w:val="00C92F5D"/>
    <w:rsid w:val="00C94AC7"/>
    <w:rsid w:val="00C97B43"/>
    <w:rsid w:val="00CB5441"/>
    <w:rsid w:val="00CC1B39"/>
    <w:rsid w:val="00CC1C47"/>
    <w:rsid w:val="00CE1286"/>
    <w:rsid w:val="00CE6B29"/>
    <w:rsid w:val="00D0209F"/>
    <w:rsid w:val="00D0706A"/>
    <w:rsid w:val="00D071F9"/>
    <w:rsid w:val="00D15A6F"/>
    <w:rsid w:val="00D24D33"/>
    <w:rsid w:val="00D37050"/>
    <w:rsid w:val="00D40602"/>
    <w:rsid w:val="00D42F86"/>
    <w:rsid w:val="00D7414F"/>
    <w:rsid w:val="00DA50C1"/>
    <w:rsid w:val="00DA7387"/>
    <w:rsid w:val="00DD737F"/>
    <w:rsid w:val="00DF1DCA"/>
    <w:rsid w:val="00DF2398"/>
    <w:rsid w:val="00DF4E4C"/>
    <w:rsid w:val="00DF56AF"/>
    <w:rsid w:val="00E060D9"/>
    <w:rsid w:val="00E130ED"/>
    <w:rsid w:val="00E40737"/>
    <w:rsid w:val="00E4086A"/>
    <w:rsid w:val="00E56A37"/>
    <w:rsid w:val="00E82D7C"/>
    <w:rsid w:val="00E8398E"/>
    <w:rsid w:val="00E9378B"/>
    <w:rsid w:val="00EA29FC"/>
    <w:rsid w:val="00EA73C7"/>
    <w:rsid w:val="00EB4FC3"/>
    <w:rsid w:val="00EC1390"/>
    <w:rsid w:val="00EC14A3"/>
    <w:rsid w:val="00ED34EF"/>
    <w:rsid w:val="00EE03D6"/>
    <w:rsid w:val="00EF524E"/>
    <w:rsid w:val="00EF6246"/>
    <w:rsid w:val="00F128A1"/>
    <w:rsid w:val="00F14F0C"/>
    <w:rsid w:val="00F15615"/>
    <w:rsid w:val="00F20DE9"/>
    <w:rsid w:val="00F254B2"/>
    <w:rsid w:val="00F25C6B"/>
    <w:rsid w:val="00F265BA"/>
    <w:rsid w:val="00F35E83"/>
    <w:rsid w:val="00F45AF7"/>
    <w:rsid w:val="00F76B89"/>
    <w:rsid w:val="00F97812"/>
    <w:rsid w:val="00FB4B80"/>
    <w:rsid w:val="00FC19F3"/>
    <w:rsid w:val="00FC57E7"/>
    <w:rsid w:val="00FE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6CFF"/>
  <w15:docId w15:val="{84CBD605-427A-4DE9-A7DE-90C85630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13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A4C"/>
    <w:rPr>
      <w:rFonts w:ascii="Segoe UI" w:eastAsia="Calibr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1F3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1F35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1F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B82CB-9F4A-44D3-88E1-0AD800C3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1176</Words>
  <Characters>6355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CB</dc:creator>
  <cp:lastModifiedBy>CAMARA CB</cp:lastModifiedBy>
  <cp:revision>22</cp:revision>
  <cp:lastPrinted>2022-05-04T13:04:00Z</cp:lastPrinted>
  <dcterms:created xsi:type="dcterms:W3CDTF">2022-05-03T12:12:00Z</dcterms:created>
  <dcterms:modified xsi:type="dcterms:W3CDTF">2022-05-04T13:05:00Z</dcterms:modified>
</cp:coreProperties>
</file>