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0" w:rsidRPr="0032441D" w:rsidRDefault="009C3990" w:rsidP="009C3990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3244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ORDEM DO DIA DA SESSÃO ORDINÁRIA DE </w:t>
      </w:r>
      <w:r w:rsidR="00FF65A7" w:rsidRPr="003244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02 DE MAIO </w:t>
      </w:r>
      <w:r w:rsidRPr="0032441D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DE 2022, DA CÂMARA MUNICIPAL DE VEREADORES DE CAMPOS BORGES/RS.</w:t>
      </w:r>
    </w:p>
    <w:p w:rsidR="009C3990" w:rsidRPr="0032441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01- Abertura;</w:t>
      </w:r>
    </w:p>
    <w:p w:rsidR="009C3990" w:rsidRPr="0032441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02- Leitura de um Texto Bíblico;</w:t>
      </w:r>
    </w:p>
    <w:p w:rsidR="009C3990" w:rsidRPr="0032441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03- Leitura da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Ordem do Dia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 da Sessão Ordinária de 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>02 de maio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 de 2022;</w:t>
      </w:r>
    </w:p>
    <w:p w:rsidR="009C3990" w:rsidRPr="0032441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04- Discussão e Votação da 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Ata nº 0</w:t>
      </w:r>
      <w:r w:rsidR="00D24613" w:rsidRPr="0032441D">
        <w:rPr>
          <w:rFonts w:ascii="Times New Roman" w:eastAsia="Malgun Gothic" w:hAnsi="Times New Roman" w:cs="Times New Roman"/>
          <w:b/>
          <w:sz w:val="28"/>
          <w:szCs w:val="28"/>
        </w:rPr>
        <w:t>1</w:t>
      </w:r>
      <w:r w:rsidR="00FF65A7" w:rsidRPr="0032441D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/2022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, da Sessão Ordinária de 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>20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 de 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abril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 de 2022;</w:t>
      </w:r>
    </w:p>
    <w:p w:rsidR="009C3990" w:rsidRPr="0032441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05-</w:t>
      </w:r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Requerimentos Verbais 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dos(as) 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Senhores (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as) 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Vereadores (</w:t>
      </w:r>
      <w:r w:rsidRPr="0032441D">
        <w:rPr>
          <w:rFonts w:ascii="Times New Roman" w:eastAsia="Malgun Gothic" w:hAnsi="Times New Roman" w:cs="Times New Roman"/>
          <w:sz w:val="28"/>
          <w:szCs w:val="28"/>
        </w:rPr>
        <w:t>as);</w:t>
      </w:r>
    </w:p>
    <w:p w:rsidR="00C143DF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C143DF" w:rsidRDefault="00C143DF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06- Leitura do </w:t>
      </w:r>
      <w:r w:rsidRPr="00C143DF">
        <w:rPr>
          <w:rFonts w:ascii="Times New Roman" w:eastAsia="Malgun Gothic" w:hAnsi="Times New Roman" w:cs="Times New Roman"/>
          <w:b/>
          <w:sz w:val="28"/>
          <w:szCs w:val="28"/>
        </w:rPr>
        <w:t>Oficio nº 032/2022</w:t>
      </w:r>
      <w:r>
        <w:rPr>
          <w:rFonts w:ascii="Times New Roman" w:eastAsia="Malgun Gothic" w:hAnsi="Times New Roman" w:cs="Times New Roman"/>
          <w:sz w:val="28"/>
          <w:szCs w:val="28"/>
        </w:rPr>
        <w:t>, recebido do Conselho Tutelar de Campos Borges, datado de 29 de abril de 2022;</w:t>
      </w:r>
    </w:p>
    <w:p w:rsidR="00A375E6" w:rsidRDefault="00A375E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A375E6" w:rsidRDefault="00A375E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 xml:space="preserve">07-Leitura do </w:t>
      </w:r>
      <w:r w:rsidRPr="00A375E6">
        <w:rPr>
          <w:rFonts w:ascii="Times New Roman" w:eastAsia="Malgun Gothic" w:hAnsi="Times New Roman" w:cs="Times New Roman"/>
          <w:b/>
          <w:sz w:val="28"/>
          <w:szCs w:val="28"/>
        </w:rPr>
        <w:t>Oficio nº 0151/2022</w:t>
      </w:r>
      <w:r>
        <w:rPr>
          <w:rFonts w:ascii="Times New Roman" w:eastAsia="Malgun Gothic" w:hAnsi="Times New Roman" w:cs="Times New Roman"/>
          <w:sz w:val="28"/>
          <w:szCs w:val="28"/>
        </w:rPr>
        <w:t>, recebido do Gabinete da Prefeita Municipal, datado em 20 de abril de 2022;</w:t>
      </w:r>
    </w:p>
    <w:p w:rsidR="0032441D" w:rsidRDefault="0032441D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32441D" w:rsidRPr="0032441D" w:rsidRDefault="00A375E6" w:rsidP="0032441D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08</w:t>
      </w:r>
      <w:r w:rsidR="0032441D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 xml:space="preserve">Leitura do </w:t>
      </w:r>
      <w:r w:rsidR="0032441D" w:rsidRPr="0032441D">
        <w:rPr>
          <w:rFonts w:ascii="Times New Roman" w:eastAsia="Malgun Gothic" w:hAnsi="Times New Roman" w:cs="Times New Roman"/>
          <w:b/>
          <w:sz w:val="28"/>
          <w:szCs w:val="28"/>
        </w:rPr>
        <w:t>Oficio nº 01</w:t>
      </w:r>
      <w:r w:rsidR="0032441D">
        <w:rPr>
          <w:rFonts w:ascii="Times New Roman" w:eastAsia="Malgun Gothic" w:hAnsi="Times New Roman" w:cs="Times New Roman"/>
          <w:b/>
          <w:sz w:val="28"/>
          <w:szCs w:val="28"/>
        </w:rPr>
        <w:t>52</w:t>
      </w:r>
      <w:r w:rsidR="0032441D" w:rsidRPr="0032441D">
        <w:rPr>
          <w:rFonts w:ascii="Times New Roman" w:eastAsia="Malgun Gothic" w:hAnsi="Times New Roman" w:cs="Times New Roman"/>
          <w:b/>
          <w:sz w:val="28"/>
          <w:szCs w:val="28"/>
        </w:rPr>
        <w:t>/2022</w:t>
      </w:r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 xml:space="preserve">, recebido do Gabinete da </w:t>
      </w:r>
      <w:r w:rsidR="0032441D">
        <w:rPr>
          <w:rFonts w:ascii="Times New Roman" w:eastAsia="Malgun Gothic" w:hAnsi="Times New Roman" w:cs="Times New Roman"/>
          <w:sz w:val="28"/>
          <w:szCs w:val="28"/>
        </w:rPr>
        <w:t>Prefeita Municipal, datado em 20</w:t>
      </w:r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 xml:space="preserve"> de abril de 2022;</w:t>
      </w:r>
    </w:p>
    <w:p w:rsidR="009C3990" w:rsidRPr="0032441D" w:rsidRDefault="009C3990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FF65A7" w:rsidRDefault="00C143DF" w:rsidP="00FF65A7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0</w:t>
      </w:r>
      <w:r w:rsidR="00A375E6">
        <w:rPr>
          <w:rFonts w:ascii="Times New Roman" w:eastAsia="Malgun Gothic" w:hAnsi="Times New Roman" w:cs="Times New Roman"/>
          <w:sz w:val="28"/>
          <w:szCs w:val="28"/>
        </w:rPr>
        <w:t>9</w:t>
      </w:r>
      <w:r w:rsidR="00D24613" w:rsidRPr="0032441D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 xml:space="preserve">Leitura do </w:t>
      </w:r>
      <w:r w:rsidR="00FF65A7" w:rsidRPr="0032441D">
        <w:rPr>
          <w:rFonts w:ascii="Times New Roman" w:eastAsia="Malgun Gothic" w:hAnsi="Times New Roman" w:cs="Times New Roman"/>
          <w:b/>
          <w:sz w:val="28"/>
          <w:szCs w:val="28"/>
        </w:rPr>
        <w:t>Oficio nº 0166/2022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 xml:space="preserve">, recebido do Gabinete da </w:t>
      </w:r>
      <w:r w:rsidR="0032441D">
        <w:rPr>
          <w:rFonts w:ascii="Times New Roman" w:eastAsia="Malgun Gothic" w:hAnsi="Times New Roman" w:cs="Times New Roman"/>
          <w:sz w:val="28"/>
          <w:szCs w:val="28"/>
        </w:rPr>
        <w:t>Prefeita Municipal, datado em 27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 xml:space="preserve"> de 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abril</w:t>
      </w:r>
      <w:r w:rsidR="00FF65A7" w:rsidRPr="0032441D">
        <w:rPr>
          <w:rFonts w:ascii="Times New Roman" w:eastAsia="Malgun Gothic" w:hAnsi="Times New Roman" w:cs="Times New Roman"/>
          <w:sz w:val="28"/>
          <w:szCs w:val="28"/>
        </w:rPr>
        <w:t xml:space="preserve"> de 2022;</w:t>
      </w:r>
    </w:p>
    <w:p w:rsidR="0032441D" w:rsidRDefault="0032441D" w:rsidP="00FF65A7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32441D" w:rsidRPr="0032441D" w:rsidRDefault="00A375E6" w:rsidP="0032441D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10</w:t>
      </w:r>
      <w:r w:rsidR="0032441D">
        <w:rPr>
          <w:rFonts w:ascii="Times New Roman" w:eastAsia="Malgun Gothic" w:hAnsi="Times New Roman" w:cs="Times New Roman"/>
          <w:sz w:val="28"/>
          <w:szCs w:val="28"/>
        </w:rPr>
        <w:t xml:space="preserve">- </w:t>
      </w:r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 xml:space="preserve">Leitura do </w:t>
      </w:r>
      <w:r w:rsidR="0032441D" w:rsidRPr="0032441D">
        <w:rPr>
          <w:rFonts w:ascii="Times New Roman" w:eastAsia="Malgun Gothic" w:hAnsi="Times New Roman" w:cs="Times New Roman"/>
          <w:b/>
          <w:sz w:val="28"/>
          <w:szCs w:val="28"/>
        </w:rPr>
        <w:t>Projeto de Lei nº 02</w:t>
      </w:r>
      <w:r w:rsidR="0032441D">
        <w:rPr>
          <w:rFonts w:ascii="Times New Roman" w:eastAsia="Malgun Gothic" w:hAnsi="Times New Roman" w:cs="Times New Roman"/>
          <w:b/>
          <w:sz w:val="28"/>
          <w:szCs w:val="28"/>
        </w:rPr>
        <w:t>2</w:t>
      </w:r>
      <w:r w:rsidR="0032441D" w:rsidRPr="0032441D">
        <w:rPr>
          <w:rFonts w:ascii="Times New Roman" w:eastAsia="Malgun Gothic" w:hAnsi="Times New Roman" w:cs="Times New Roman"/>
          <w:b/>
          <w:sz w:val="28"/>
          <w:szCs w:val="28"/>
        </w:rPr>
        <w:t>/2022</w:t>
      </w:r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>, de 27 de abril de 2022, de origem do Executivo Municipal, o qual</w:t>
      </w:r>
      <w:proofErr w:type="gramStart"/>
      <w:r w:rsidR="0032441D" w:rsidRPr="0032441D">
        <w:rPr>
          <w:rFonts w:ascii="Times New Roman" w:eastAsia="Malgun Gothic" w:hAnsi="Times New Roman" w:cs="Times New Roman"/>
          <w:sz w:val="28"/>
          <w:szCs w:val="28"/>
        </w:rPr>
        <w:t>,</w:t>
      </w:r>
      <w:r w:rsidR="0032441D">
        <w:rPr>
          <w:rFonts w:ascii="Times New Roman" w:eastAsia="Malgun Gothic" w:hAnsi="Times New Roman" w:cs="Times New Roman"/>
          <w:sz w:val="28"/>
          <w:szCs w:val="28"/>
        </w:rPr>
        <w:t xml:space="preserve"> autoriza</w:t>
      </w:r>
      <w:proofErr w:type="gramEnd"/>
      <w:r w:rsidR="0032441D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32441D"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CESSÃO DE USO GRATUITA DE ÁREA DESTINADA A IMPLANTAÇÃO DE POÇO ARTESIANO, DENOMINADO CBO 10, E DÁ OUTRAS PROVIDÊNCIAS. </w:t>
      </w:r>
    </w:p>
    <w:p w:rsidR="0032441D" w:rsidRPr="0032441D" w:rsidRDefault="0032441D" w:rsidP="00FF65A7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1B4D76" w:rsidRPr="0032441D" w:rsidRDefault="00A375E6" w:rsidP="00EF754D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11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 xml:space="preserve">- Leitura do </w:t>
      </w:r>
      <w:r w:rsidR="00EF754D" w:rsidRPr="0032441D">
        <w:rPr>
          <w:rFonts w:ascii="Times New Roman" w:eastAsia="Malgun Gothic" w:hAnsi="Times New Roman" w:cs="Times New Roman"/>
          <w:b/>
          <w:sz w:val="28"/>
          <w:szCs w:val="28"/>
        </w:rPr>
        <w:t>Projeto de Lei nº 023/2022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, de 27 de abril de 2022, de origem do Executivo Municipal, o qual</w:t>
      </w:r>
      <w:proofErr w:type="gramStart"/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EF754D" w:rsidRPr="0032441D">
        <w:rPr>
          <w:rFonts w:ascii="Times New Roman" w:eastAsia="Malgun Gothic" w:hAnsi="Times New Roman" w:cs="Times New Roman"/>
          <w:b/>
          <w:sz w:val="28"/>
          <w:szCs w:val="28"/>
        </w:rPr>
        <w:t>AUTORIZA</w:t>
      </w:r>
      <w:proofErr w:type="gramEnd"/>
      <w:r w:rsidR="00EF754D"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 ABERTURA DE CRÉDITO ADICIONAL SUPLEMENTAR NO ORÇAMENTO MUNICIPAL VIGENTE POR SUPERÁVIT FINANCEIRO E REDUÇÃO DE VERBA NO MONTANTE DE </w:t>
      </w:r>
      <w:r w:rsidR="00EF754D" w:rsidRPr="0032441D">
        <w:rPr>
          <w:rFonts w:ascii="Times New Roman" w:eastAsia="Malgun Gothic" w:hAnsi="Times New Roman" w:cs="Times New Roman"/>
          <w:b/>
          <w:sz w:val="28"/>
          <w:szCs w:val="28"/>
        </w:rPr>
        <w:lastRenderedPageBreak/>
        <w:t>R$53.000,00(CINQUENTA E TRÊS MIL REAIS), E DÁ OUTRAS PROVIDENCIAS.</w:t>
      </w:r>
    </w:p>
    <w:p w:rsidR="00EF754D" w:rsidRPr="0032441D" w:rsidRDefault="00EF754D" w:rsidP="00EF754D">
      <w:pPr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D24613" w:rsidRPr="0032441D" w:rsidRDefault="00922F91" w:rsidP="00EF754D">
      <w:pPr>
        <w:spacing w:after="0"/>
        <w:jc w:val="both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</w:t>
      </w:r>
      <w:r w:rsidR="00A375E6">
        <w:rPr>
          <w:rFonts w:ascii="Times New Roman" w:eastAsia="Malgun Gothic" w:hAnsi="Times New Roman" w:cs="Times New Roman"/>
          <w:sz w:val="28"/>
          <w:szCs w:val="28"/>
        </w:rPr>
        <w:t>2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 xml:space="preserve">- Leitura do </w:t>
      </w:r>
      <w:r w:rsidR="00EF754D" w:rsidRPr="0032441D">
        <w:rPr>
          <w:rFonts w:ascii="Times New Roman" w:eastAsia="Malgun Gothic" w:hAnsi="Times New Roman" w:cs="Times New Roman"/>
          <w:b/>
          <w:sz w:val="28"/>
          <w:szCs w:val="28"/>
        </w:rPr>
        <w:t>Projeto de Lei nº 024/2022</w:t>
      </w:r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>, de 27 de abril de 2022, de origem do Executivo Municipal, o qual</w:t>
      </w:r>
      <w:proofErr w:type="gramStart"/>
      <w:r w:rsidR="00EF754D" w:rsidRPr="0032441D">
        <w:rPr>
          <w:rFonts w:ascii="Times New Roman" w:eastAsia="Malgun Gothic" w:hAnsi="Times New Roman" w:cs="Times New Roman"/>
          <w:sz w:val="28"/>
          <w:szCs w:val="28"/>
        </w:rPr>
        <w:t xml:space="preserve">, </w:t>
      </w:r>
      <w:r w:rsidR="002777B7" w:rsidRPr="0032441D">
        <w:rPr>
          <w:rFonts w:ascii="Times New Roman" w:eastAsia="Malgun Gothic" w:hAnsi="Times New Roman" w:cs="Times New Roman"/>
          <w:b/>
          <w:sz w:val="28"/>
          <w:szCs w:val="28"/>
        </w:rPr>
        <w:t>AUTORIZA</w:t>
      </w:r>
      <w:proofErr w:type="gramEnd"/>
      <w:r w:rsidR="002777B7"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 O PODER EXECUTIVO MUNICIPAL A SUBVENCIONAR A ASSOCIAÇÃO DE PAIS E AMIGOS DOS EXCEPCIONAIS DE CAMPOS BORGES, E DÁ OUTRAS PROVIDÊNCIAS. </w:t>
      </w:r>
    </w:p>
    <w:p w:rsidR="001B4D76" w:rsidRDefault="001B4D76" w:rsidP="009C3990">
      <w:pPr>
        <w:autoSpaceDE w:val="0"/>
        <w:autoSpaceDN w:val="0"/>
        <w:adjustRightInd w:val="0"/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A375E6" w:rsidP="009C3990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13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 xml:space="preserve">- Espaço destinado à </w:t>
      </w:r>
      <w:r w:rsidR="009C3990" w:rsidRPr="0032441D">
        <w:rPr>
          <w:rFonts w:ascii="Times New Roman" w:eastAsia="Malgun Gothic" w:hAnsi="Times New Roman" w:cs="Times New Roman"/>
          <w:b/>
          <w:sz w:val="28"/>
          <w:szCs w:val="28"/>
        </w:rPr>
        <w:t>Tribuna Livre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>:</w:t>
      </w:r>
    </w:p>
    <w:p w:rsidR="002777B7" w:rsidRPr="0032441D" w:rsidRDefault="002777B7" w:rsidP="002777B7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1º Vereador: </w:t>
      </w:r>
      <w:proofErr w:type="spellStart"/>
      <w:r w:rsidRPr="0032441D">
        <w:rPr>
          <w:rFonts w:ascii="Times New Roman" w:hAnsi="Times New Roman" w:cs="Times New Roman"/>
          <w:sz w:val="28"/>
          <w:szCs w:val="28"/>
        </w:rPr>
        <w:t>Gilnei</w:t>
      </w:r>
      <w:proofErr w:type="spellEnd"/>
      <w:r w:rsidRPr="0032441D">
        <w:rPr>
          <w:rFonts w:ascii="Times New Roman" w:hAnsi="Times New Roman" w:cs="Times New Roman"/>
          <w:sz w:val="28"/>
          <w:szCs w:val="28"/>
        </w:rPr>
        <w:t xml:space="preserve"> Guerreiro;</w:t>
      </w:r>
    </w:p>
    <w:p w:rsidR="00D24613" w:rsidRPr="0032441D" w:rsidRDefault="002777B7" w:rsidP="00D24613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2</w:t>
      </w:r>
      <w:r w:rsidR="00D24613" w:rsidRPr="0032441D">
        <w:rPr>
          <w:rFonts w:ascii="Times New Roman" w:eastAsia="Malgun Gothic" w:hAnsi="Times New Roman" w:cs="Times New Roman"/>
          <w:sz w:val="28"/>
          <w:szCs w:val="28"/>
        </w:rPr>
        <w:t>º Vereador: Leonardo Rodrigues de Oliveira;</w:t>
      </w:r>
    </w:p>
    <w:p w:rsidR="00026BE8" w:rsidRPr="0032441D" w:rsidRDefault="002777B7" w:rsidP="00026BE8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3</w:t>
      </w:r>
      <w:r w:rsidR="00026BE8" w:rsidRPr="0032441D">
        <w:rPr>
          <w:rFonts w:ascii="Times New Roman" w:eastAsia="Malgun Gothic" w:hAnsi="Times New Roman" w:cs="Times New Roman"/>
          <w:sz w:val="28"/>
          <w:szCs w:val="28"/>
        </w:rPr>
        <w:t xml:space="preserve">º Vereador: </w:t>
      </w:r>
      <w:r w:rsidR="00026BE8" w:rsidRPr="0032441D">
        <w:rPr>
          <w:rFonts w:ascii="Times New Roman" w:hAnsi="Times New Roman" w:cs="Times New Roman"/>
          <w:sz w:val="28"/>
          <w:szCs w:val="28"/>
        </w:rPr>
        <w:t>Marcos André Soares;</w:t>
      </w:r>
    </w:p>
    <w:p w:rsidR="009C3990" w:rsidRPr="0032441D" w:rsidRDefault="002777B7" w:rsidP="009C3990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4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>º Vereador:  M</w:t>
      </w:r>
      <w:r w:rsidR="009C3990" w:rsidRPr="0032441D">
        <w:rPr>
          <w:rFonts w:ascii="Times New Roman" w:hAnsi="Times New Roman" w:cs="Times New Roman"/>
          <w:sz w:val="28"/>
          <w:szCs w:val="28"/>
        </w:rPr>
        <w:t>oacir Rodrigues da Silva;</w:t>
      </w:r>
    </w:p>
    <w:p w:rsidR="009C3990" w:rsidRPr="0032441D" w:rsidRDefault="002777B7" w:rsidP="009C3990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5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proofErr w:type="spellStart"/>
      <w:r w:rsidR="009C3990" w:rsidRPr="0032441D">
        <w:rPr>
          <w:rFonts w:ascii="Times New Roman" w:hAnsi="Times New Roman" w:cs="Times New Roman"/>
          <w:sz w:val="28"/>
          <w:szCs w:val="28"/>
        </w:rPr>
        <w:t>Ameris</w:t>
      </w:r>
      <w:proofErr w:type="spellEnd"/>
      <w:r w:rsidR="009C3990" w:rsidRPr="0032441D">
        <w:rPr>
          <w:rFonts w:ascii="Times New Roman" w:hAnsi="Times New Roman" w:cs="Times New Roman"/>
          <w:sz w:val="28"/>
          <w:szCs w:val="28"/>
        </w:rPr>
        <w:t xml:space="preserve"> Rodrigues Lira </w:t>
      </w:r>
      <w:proofErr w:type="spellStart"/>
      <w:r w:rsidR="009C3990" w:rsidRPr="0032441D">
        <w:rPr>
          <w:rFonts w:ascii="Times New Roman" w:hAnsi="Times New Roman" w:cs="Times New Roman"/>
          <w:sz w:val="28"/>
          <w:szCs w:val="28"/>
        </w:rPr>
        <w:t>Hartmann</w:t>
      </w:r>
      <w:proofErr w:type="spellEnd"/>
      <w:r w:rsidR="009C3990" w:rsidRPr="0032441D">
        <w:rPr>
          <w:rFonts w:ascii="Times New Roman" w:hAnsi="Times New Roman" w:cs="Times New Roman"/>
          <w:sz w:val="28"/>
          <w:szCs w:val="28"/>
        </w:rPr>
        <w:t>;</w:t>
      </w:r>
    </w:p>
    <w:p w:rsidR="009C3990" w:rsidRPr="0032441D" w:rsidRDefault="002777B7" w:rsidP="009C3990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6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r w:rsidR="009C3990" w:rsidRPr="0032441D">
        <w:rPr>
          <w:rFonts w:ascii="Times New Roman" w:hAnsi="Times New Roman" w:cs="Times New Roman"/>
          <w:sz w:val="28"/>
          <w:szCs w:val="28"/>
        </w:rPr>
        <w:t>Cristina Soares Moraes;</w:t>
      </w:r>
    </w:p>
    <w:p w:rsidR="009C3990" w:rsidRPr="0032441D" w:rsidRDefault="002777B7" w:rsidP="009C3990">
      <w:pPr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7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 xml:space="preserve">º Vereador: </w:t>
      </w:r>
      <w:r w:rsidR="009C3990" w:rsidRPr="0032441D">
        <w:rPr>
          <w:rFonts w:ascii="Times New Roman" w:hAnsi="Times New Roman" w:cs="Times New Roman"/>
          <w:sz w:val="28"/>
          <w:szCs w:val="28"/>
        </w:rPr>
        <w:t>Dioni Júnior Ribeiro;</w:t>
      </w:r>
    </w:p>
    <w:p w:rsidR="009C3990" w:rsidRPr="0032441D" w:rsidRDefault="002777B7" w:rsidP="009C3990">
      <w:pPr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8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 xml:space="preserve">ª Vereadora: </w:t>
      </w:r>
      <w:r w:rsidR="009C3990" w:rsidRPr="0032441D">
        <w:rPr>
          <w:rFonts w:ascii="Times New Roman" w:hAnsi="Times New Roman" w:cs="Times New Roman"/>
          <w:sz w:val="28"/>
          <w:szCs w:val="28"/>
        </w:rPr>
        <w:t xml:space="preserve">Eliane </w:t>
      </w:r>
      <w:proofErr w:type="spellStart"/>
      <w:r w:rsidR="009C3990" w:rsidRPr="0032441D">
        <w:rPr>
          <w:rFonts w:ascii="Times New Roman" w:hAnsi="Times New Roman" w:cs="Times New Roman"/>
          <w:sz w:val="28"/>
          <w:szCs w:val="28"/>
        </w:rPr>
        <w:t>Louzado</w:t>
      </w:r>
      <w:proofErr w:type="spellEnd"/>
      <w:r w:rsidR="009C3990" w:rsidRPr="0032441D">
        <w:rPr>
          <w:rFonts w:ascii="Times New Roman" w:hAnsi="Times New Roman" w:cs="Times New Roman"/>
          <w:sz w:val="28"/>
          <w:szCs w:val="28"/>
        </w:rPr>
        <w:t>;</w:t>
      </w:r>
    </w:p>
    <w:p w:rsidR="009C3990" w:rsidRPr="0032441D" w:rsidRDefault="009C3990" w:rsidP="009C3990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 xml:space="preserve">9º Vereador: </w:t>
      </w:r>
      <w:proofErr w:type="spellStart"/>
      <w:r w:rsidRPr="0032441D">
        <w:rPr>
          <w:rFonts w:ascii="Times New Roman" w:hAnsi="Times New Roman" w:cs="Times New Roman"/>
          <w:sz w:val="28"/>
          <w:szCs w:val="28"/>
        </w:rPr>
        <w:t>Volmir</w:t>
      </w:r>
      <w:proofErr w:type="spellEnd"/>
      <w:r w:rsidRPr="0032441D">
        <w:rPr>
          <w:rFonts w:ascii="Times New Roman" w:hAnsi="Times New Roman" w:cs="Times New Roman"/>
          <w:sz w:val="28"/>
          <w:szCs w:val="28"/>
        </w:rPr>
        <w:t xml:space="preserve"> Toledo de Souza (Presidente).</w:t>
      </w:r>
    </w:p>
    <w:p w:rsidR="009C3990" w:rsidRPr="0032441D" w:rsidRDefault="009C3990" w:rsidP="009C3990">
      <w:pPr>
        <w:spacing w:after="0"/>
        <w:ind w:firstLine="42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1B4D76" w:rsidRPr="0032441D" w:rsidRDefault="001B4D76" w:rsidP="009C3990">
      <w:pPr>
        <w:spacing w:after="0"/>
        <w:ind w:firstLine="425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2777B7" w:rsidP="009C3990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1</w:t>
      </w:r>
      <w:r w:rsidR="00A375E6">
        <w:rPr>
          <w:rFonts w:ascii="Times New Roman" w:eastAsia="Malgun Gothic" w:hAnsi="Times New Roman" w:cs="Times New Roman"/>
          <w:sz w:val="28"/>
          <w:szCs w:val="28"/>
        </w:rPr>
        <w:t>4</w:t>
      </w:r>
      <w:r w:rsidR="009C3990" w:rsidRPr="0032441D">
        <w:rPr>
          <w:rFonts w:ascii="Times New Roman" w:eastAsia="Malgun Gothic" w:hAnsi="Times New Roman" w:cs="Times New Roman"/>
          <w:sz w:val="28"/>
          <w:szCs w:val="28"/>
        </w:rPr>
        <w:t>- Encerramento.</w:t>
      </w:r>
    </w:p>
    <w:p w:rsidR="009C3990" w:rsidRPr="0032441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______________________</w:t>
      </w:r>
    </w:p>
    <w:p w:rsidR="009C3990" w:rsidRPr="0032441D" w:rsidRDefault="009C3990" w:rsidP="009C3990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Volmir</w:t>
      </w:r>
      <w:proofErr w:type="spellEnd"/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 Toledo de Souza</w:t>
      </w:r>
    </w:p>
    <w:p w:rsidR="009C3990" w:rsidRPr="0032441D" w:rsidRDefault="009C3990" w:rsidP="009C3990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Presidente do Legislativo Municipal</w:t>
      </w:r>
    </w:p>
    <w:p w:rsidR="009C3990" w:rsidRPr="0032441D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Campos Borges – RS</w:t>
      </w:r>
    </w:p>
    <w:p w:rsidR="009C3990" w:rsidRPr="0032441D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</w:p>
    <w:p w:rsidR="009C3990" w:rsidRPr="0032441D" w:rsidRDefault="009C3990" w:rsidP="009C3990">
      <w:pPr>
        <w:tabs>
          <w:tab w:val="left" w:pos="1843"/>
          <w:tab w:val="left" w:pos="2268"/>
          <w:tab w:val="left" w:pos="2410"/>
          <w:tab w:val="left" w:pos="2552"/>
          <w:tab w:val="left" w:pos="2977"/>
          <w:tab w:val="left" w:pos="3119"/>
          <w:tab w:val="left" w:pos="5812"/>
          <w:tab w:val="left" w:pos="5954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______________________</w:t>
      </w:r>
    </w:p>
    <w:p w:rsidR="009C3990" w:rsidRPr="0032441D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proofErr w:type="spellStart"/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>Gilnei</w:t>
      </w:r>
      <w:proofErr w:type="spellEnd"/>
      <w:r w:rsidRPr="0032441D">
        <w:rPr>
          <w:rFonts w:ascii="Times New Roman" w:eastAsia="Malgun Gothic" w:hAnsi="Times New Roman" w:cs="Times New Roman"/>
          <w:b/>
          <w:sz w:val="28"/>
          <w:szCs w:val="28"/>
        </w:rPr>
        <w:t xml:space="preserve"> Guerreiro</w:t>
      </w:r>
    </w:p>
    <w:p w:rsidR="009C3990" w:rsidRPr="0032441D" w:rsidRDefault="009C3990" w:rsidP="009C3990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1º Secretário do Legislativo Municipal</w:t>
      </w:r>
    </w:p>
    <w:p w:rsidR="009C3990" w:rsidRPr="0032441D" w:rsidRDefault="009C3990" w:rsidP="009C3990">
      <w:pPr>
        <w:tabs>
          <w:tab w:val="left" w:pos="426"/>
          <w:tab w:val="left" w:pos="2268"/>
          <w:tab w:val="left" w:pos="2552"/>
          <w:tab w:val="left" w:pos="5954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441D">
        <w:rPr>
          <w:rFonts w:ascii="Times New Roman" w:eastAsia="Malgun Gothic" w:hAnsi="Times New Roman" w:cs="Times New Roman"/>
          <w:sz w:val="28"/>
          <w:szCs w:val="28"/>
        </w:rPr>
        <w:t>Campos Borges – RS</w:t>
      </w:r>
    </w:p>
    <w:p w:rsidR="00450240" w:rsidRPr="0032441D" w:rsidRDefault="00450240" w:rsidP="009C3990">
      <w:pPr>
        <w:rPr>
          <w:rFonts w:ascii="Times New Roman" w:hAnsi="Times New Roman" w:cs="Times New Roman"/>
          <w:sz w:val="28"/>
          <w:szCs w:val="28"/>
        </w:rPr>
      </w:pPr>
    </w:p>
    <w:sectPr w:rsidR="00450240" w:rsidRPr="0032441D" w:rsidSect="001B4D7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863"/>
    <w:rsid w:val="00026BE8"/>
    <w:rsid w:val="00087C9C"/>
    <w:rsid w:val="000D172B"/>
    <w:rsid w:val="0014268D"/>
    <w:rsid w:val="001B249B"/>
    <w:rsid w:val="001B4D76"/>
    <w:rsid w:val="001C2C40"/>
    <w:rsid w:val="001F5BFD"/>
    <w:rsid w:val="00262863"/>
    <w:rsid w:val="0027222F"/>
    <w:rsid w:val="002777B7"/>
    <w:rsid w:val="002D5544"/>
    <w:rsid w:val="0032441D"/>
    <w:rsid w:val="00355AF1"/>
    <w:rsid w:val="003F4287"/>
    <w:rsid w:val="00417696"/>
    <w:rsid w:val="00450240"/>
    <w:rsid w:val="00465B57"/>
    <w:rsid w:val="00496826"/>
    <w:rsid w:val="004B608D"/>
    <w:rsid w:val="004C3C40"/>
    <w:rsid w:val="00527047"/>
    <w:rsid w:val="0052746C"/>
    <w:rsid w:val="00560C77"/>
    <w:rsid w:val="0057093F"/>
    <w:rsid w:val="005D1499"/>
    <w:rsid w:val="00602F09"/>
    <w:rsid w:val="0063052B"/>
    <w:rsid w:val="00640593"/>
    <w:rsid w:val="00667620"/>
    <w:rsid w:val="006B435A"/>
    <w:rsid w:val="006F1F9B"/>
    <w:rsid w:val="007332E8"/>
    <w:rsid w:val="0073752F"/>
    <w:rsid w:val="0079681A"/>
    <w:rsid w:val="007C75DD"/>
    <w:rsid w:val="007E0A0B"/>
    <w:rsid w:val="00852DD4"/>
    <w:rsid w:val="008B6383"/>
    <w:rsid w:val="008C2939"/>
    <w:rsid w:val="008C3F48"/>
    <w:rsid w:val="008F1401"/>
    <w:rsid w:val="00905069"/>
    <w:rsid w:val="00922F91"/>
    <w:rsid w:val="00925C87"/>
    <w:rsid w:val="00984B0D"/>
    <w:rsid w:val="009A3F44"/>
    <w:rsid w:val="009B75A5"/>
    <w:rsid w:val="009C3990"/>
    <w:rsid w:val="009D47D2"/>
    <w:rsid w:val="009E5F32"/>
    <w:rsid w:val="00A375E6"/>
    <w:rsid w:val="00A83147"/>
    <w:rsid w:val="00AA0071"/>
    <w:rsid w:val="00AA0468"/>
    <w:rsid w:val="00B076E0"/>
    <w:rsid w:val="00B86EDB"/>
    <w:rsid w:val="00BE13F9"/>
    <w:rsid w:val="00C078DF"/>
    <w:rsid w:val="00C143DF"/>
    <w:rsid w:val="00C42A6E"/>
    <w:rsid w:val="00C71385"/>
    <w:rsid w:val="00C85908"/>
    <w:rsid w:val="00CB1E46"/>
    <w:rsid w:val="00CB3D74"/>
    <w:rsid w:val="00CC21FC"/>
    <w:rsid w:val="00CD4EA2"/>
    <w:rsid w:val="00D00083"/>
    <w:rsid w:val="00D00185"/>
    <w:rsid w:val="00D24613"/>
    <w:rsid w:val="00DB23BC"/>
    <w:rsid w:val="00DB437A"/>
    <w:rsid w:val="00DC746A"/>
    <w:rsid w:val="00DF20DD"/>
    <w:rsid w:val="00E13C68"/>
    <w:rsid w:val="00EE351B"/>
    <w:rsid w:val="00EF754D"/>
    <w:rsid w:val="00F405E0"/>
    <w:rsid w:val="00FB6CC0"/>
    <w:rsid w:val="00FC4D93"/>
    <w:rsid w:val="00FF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3"/>
    <w:pPr>
      <w:spacing w:after="20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86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62863"/>
    <w:pPr>
      <w:spacing w:after="0"/>
      <w:ind w:left="30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6286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Usuário do Windows</cp:lastModifiedBy>
  <cp:revision>9</cp:revision>
  <cp:lastPrinted>2022-05-02T11:30:00Z</cp:lastPrinted>
  <dcterms:created xsi:type="dcterms:W3CDTF">2022-04-29T13:35:00Z</dcterms:created>
  <dcterms:modified xsi:type="dcterms:W3CDTF">2022-05-02T12:29:00Z</dcterms:modified>
</cp:coreProperties>
</file>