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13" w:rsidRPr="00812785" w:rsidRDefault="003C1913" w:rsidP="002335B0">
      <w:pPr>
        <w:spacing w:after="0" w:line="240" w:lineRule="auto"/>
        <w:jc w:val="center"/>
        <w:rPr>
          <w:rFonts w:asciiTheme="minorHAnsi" w:hAnsiTheme="minorHAnsi" w:cstheme="minorHAnsi"/>
          <w:b/>
          <w:sz w:val="23"/>
          <w:szCs w:val="23"/>
          <w:u w:val="single"/>
        </w:rPr>
      </w:pPr>
      <w:bookmarkStart w:id="0" w:name="_GoBack"/>
      <w:r w:rsidRPr="00812785">
        <w:rPr>
          <w:rFonts w:asciiTheme="minorHAnsi" w:hAnsiTheme="minorHAnsi" w:cstheme="minorHAnsi"/>
          <w:b/>
          <w:sz w:val="23"/>
          <w:szCs w:val="23"/>
          <w:u w:val="single"/>
        </w:rPr>
        <w:t xml:space="preserve">REQUERIMENTOS VERBAIS DA SESSÃO ORDINÁRIA DO DIA </w:t>
      </w:r>
      <w:r w:rsidR="007D62D7" w:rsidRPr="00812785">
        <w:rPr>
          <w:rFonts w:asciiTheme="minorHAnsi" w:hAnsiTheme="minorHAnsi" w:cstheme="minorHAnsi"/>
          <w:b/>
          <w:sz w:val="23"/>
          <w:szCs w:val="23"/>
          <w:u w:val="single"/>
        </w:rPr>
        <w:t>20</w:t>
      </w:r>
      <w:r w:rsidR="00643DE3" w:rsidRPr="00812785">
        <w:rPr>
          <w:rFonts w:asciiTheme="minorHAnsi" w:hAnsiTheme="minorHAnsi" w:cstheme="minorHAnsi"/>
          <w:b/>
          <w:sz w:val="23"/>
          <w:szCs w:val="23"/>
          <w:u w:val="single"/>
        </w:rPr>
        <w:t xml:space="preserve"> DE ABRIL</w:t>
      </w:r>
      <w:r w:rsidRPr="00812785">
        <w:rPr>
          <w:rFonts w:asciiTheme="minorHAnsi" w:hAnsiTheme="minorHAnsi" w:cstheme="minorHAnsi"/>
          <w:b/>
          <w:sz w:val="23"/>
          <w:szCs w:val="23"/>
          <w:u w:val="single"/>
        </w:rPr>
        <w:t xml:space="preserve"> DE 2022.</w:t>
      </w:r>
    </w:p>
    <w:bookmarkEnd w:id="0"/>
    <w:p w:rsidR="003C1913" w:rsidRPr="007D62D7" w:rsidRDefault="003C1913" w:rsidP="002335B0">
      <w:pPr>
        <w:tabs>
          <w:tab w:val="left" w:pos="2485"/>
          <w:tab w:val="center" w:pos="4252"/>
        </w:tabs>
        <w:spacing w:line="240" w:lineRule="auto"/>
        <w:jc w:val="both"/>
        <w:rPr>
          <w:rFonts w:ascii="Times New Roman" w:hAnsi="Times New Roman"/>
          <w:sz w:val="23"/>
          <w:szCs w:val="23"/>
          <w:u w:val="single"/>
        </w:rPr>
      </w:pPr>
    </w:p>
    <w:p w:rsidR="007D62D7" w:rsidRDefault="007D62D7" w:rsidP="007D62D7">
      <w:pPr>
        <w:tabs>
          <w:tab w:val="left" w:pos="2485"/>
          <w:tab w:val="center" w:pos="4252"/>
        </w:tabs>
        <w:jc w:val="both"/>
        <w:rPr>
          <w:rFonts w:ascii="Times New Roman" w:hAnsi="Times New Roman"/>
          <w:sz w:val="24"/>
          <w:szCs w:val="24"/>
          <w:u w:val="single"/>
        </w:rPr>
      </w:pPr>
    </w:p>
    <w:p w:rsidR="007C41DF" w:rsidRDefault="007C41DF" w:rsidP="007C41DF">
      <w:pPr>
        <w:tabs>
          <w:tab w:val="left" w:pos="2485"/>
          <w:tab w:val="center" w:pos="4252"/>
        </w:tabs>
        <w:jc w:val="both"/>
        <w:rPr>
          <w:rFonts w:ascii="Times New Roman" w:hAnsi="Times New Roman"/>
          <w:sz w:val="23"/>
          <w:szCs w:val="23"/>
        </w:rPr>
      </w:pPr>
      <w:r w:rsidRPr="007C41DF">
        <w:rPr>
          <w:rFonts w:ascii="Times New Roman" w:hAnsi="Times New Roman"/>
          <w:sz w:val="23"/>
          <w:szCs w:val="23"/>
          <w:u w:val="single"/>
        </w:rPr>
        <w:t>*</w:t>
      </w:r>
      <w:r w:rsidRPr="007C41DF">
        <w:rPr>
          <w:rFonts w:ascii="Times New Roman" w:hAnsi="Times New Roman"/>
          <w:b/>
          <w:sz w:val="23"/>
          <w:szCs w:val="23"/>
          <w:u w:val="single"/>
        </w:rPr>
        <w:t>Vereador Dioni Junior Ribeiro - Bancada do MDB</w:t>
      </w:r>
      <w:r w:rsidRPr="007C41DF">
        <w:rPr>
          <w:rFonts w:ascii="Times New Roman" w:hAnsi="Times New Roman"/>
          <w:b/>
          <w:sz w:val="23"/>
          <w:szCs w:val="23"/>
          <w:u w:val="single"/>
        </w:rPr>
        <w:t>:</w:t>
      </w:r>
      <w:r w:rsidRPr="0039074C">
        <w:rPr>
          <w:rFonts w:ascii="Times New Roman" w:hAnsi="Times New Roman"/>
          <w:sz w:val="23"/>
          <w:szCs w:val="23"/>
        </w:rPr>
        <w:t xml:space="preserve"> Solicitou ao Senhor Presidente o uso do Plenário no dia 10 de maio, as 19 horas, para a realização de uma reunião com o presidente da VOLUNTER SUL, com a presença dos demais vereadores, para dar início ao Corpo de Bombeiros voluntários, sendo que a reunião será aberta a comunidade. • Que seja enviado um ofício parabenizando o Gerente da unidade de Campos Borges, Senhor Paulo Adilson Oliveira, e ao Presidente do Sicredi Espumoso, Senhor Deonir José Cechele, pelo bom entendimento de fazer a Parceria Publica Privada, entre a Cooperativa Sicredi e o Poder Legislativo, para realização da pintura da quadra do poliesportivo. </w:t>
      </w:r>
    </w:p>
    <w:p w:rsidR="007C41DF" w:rsidRDefault="007C41DF" w:rsidP="007C41DF">
      <w:pPr>
        <w:tabs>
          <w:tab w:val="left" w:pos="2485"/>
          <w:tab w:val="center" w:pos="4252"/>
        </w:tabs>
        <w:jc w:val="both"/>
        <w:rPr>
          <w:rFonts w:ascii="Times New Roman" w:hAnsi="Times New Roman"/>
          <w:sz w:val="23"/>
          <w:szCs w:val="23"/>
        </w:rPr>
      </w:pPr>
      <w:r w:rsidRPr="007C41DF">
        <w:rPr>
          <w:rFonts w:ascii="Times New Roman" w:hAnsi="Times New Roman"/>
          <w:sz w:val="23"/>
          <w:szCs w:val="23"/>
          <w:u w:val="single"/>
        </w:rPr>
        <w:t>*</w:t>
      </w:r>
      <w:r w:rsidRPr="007C41DF">
        <w:rPr>
          <w:rFonts w:ascii="Times New Roman" w:hAnsi="Times New Roman"/>
          <w:b/>
          <w:sz w:val="23"/>
          <w:szCs w:val="23"/>
          <w:u w:val="single"/>
        </w:rPr>
        <w:t>Vereadora Eliane Louzado - Bancada do PDT</w:t>
      </w:r>
      <w:r w:rsidRPr="007C41DF">
        <w:rPr>
          <w:rFonts w:ascii="Times New Roman" w:hAnsi="Times New Roman"/>
          <w:b/>
          <w:sz w:val="23"/>
          <w:szCs w:val="23"/>
          <w:u w:val="single"/>
        </w:rPr>
        <w:t>:</w:t>
      </w:r>
      <w:r>
        <w:rPr>
          <w:rFonts w:ascii="Times New Roman" w:hAnsi="Times New Roman"/>
          <w:b/>
          <w:sz w:val="23"/>
          <w:szCs w:val="23"/>
        </w:rPr>
        <w:t xml:space="preserve"> </w:t>
      </w:r>
      <w:r w:rsidRPr="0039074C">
        <w:rPr>
          <w:rFonts w:ascii="Times New Roman" w:hAnsi="Times New Roman"/>
          <w:sz w:val="23"/>
          <w:szCs w:val="23"/>
        </w:rPr>
        <w:t xml:space="preserve">Para que seja enviado um ofício ao Secretário de Infraestrutura e Desenvolvimento agradecendo por atender ao pedido desta Vereadora quanto a instalação de lixeira em frente a Borracharia do Digau. Na mesma oportunidade, aproveita para solicitar ao Secretário que informe o motivo pelo qual a vassoura mecânica não </w:t>
      </w:r>
      <w:r w:rsidRPr="0039074C">
        <w:rPr>
          <w:rFonts w:ascii="Times New Roman" w:hAnsi="Times New Roman"/>
          <w:sz w:val="23"/>
          <w:szCs w:val="23"/>
        </w:rPr>
        <w:t>está</w:t>
      </w:r>
      <w:r w:rsidRPr="0039074C">
        <w:rPr>
          <w:rFonts w:ascii="Times New Roman" w:hAnsi="Times New Roman"/>
          <w:sz w:val="23"/>
          <w:szCs w:val="23"/>
        </w:rPr>
        <w:t xml:space="preserve"> trabalhando e ajudando na limpeza da nossa cidade, se a mesma não </w:t>
      </w:r>
      <w:r w:rsidRPr="0039074C">
        <w:rPr>
          <w:rFonts w:ascii="Times New Roman" w:hAnsi="Times New Roman"/>
          <w:sz w:val="23"/>
          <w:szCs w:val="23"/>
        </w:rPr>
        <w:t>está</w:t>
      </w:r>
      <w:r w:rsidRPr="0039074C">
        <w:rPr>
          <w:rFonts w:ascii="Times New Roman" w:hAnsi="Times New Roman"/>
          <w:sz w:val="23"/>
          <w:szCs w:val="23"/>
        </w:rPr>
        <w:t xml:space="preserve"> funcionando ou se tem algum problema. </w:t>
      </w:r>
    </w:p>
    <w:p w:rsidR="007C41DF" w:rsidRDefault="007C41DF" w:rsidP="007C41DF">
      <w:pPr>
        <w:tabs>
          <w:tab w:val="left" w:pos="2485"/>
          <w:tab w:val="center" w:pos="4252"/>
        </w:tabs>
        <w:jc w:val="both"/>
        <w:rPr>
          <w:rFonts w:ascii="Times New Roman" w:hAnsi="Times New Roman"/>
          <w:sz w:val="23"/>
          <w:szCs w:val="23"/>
        </w:rPr>
      </w:pPr>
      <w:r w:rsidRPr="007C41DF">
        <w:rPr>
          <w:rFonts w:ascii="Times New Roman" w:hAnsi="Times New Roman"/>
          <w:sz w:val="23"/>
          <w:szCs w:val="23"/>
          <w:u w:val="single"/>
        </w:rPr>
        <w:t>*</w:t>
      </w:r>
      <w:r w:rsidRPr="007C41DF">
        <w:rPr>
          <w:rFonts w:ascii="Times New Roman" w:hAnsi="Times New Roman"/>
          <w:b/>
          <w:sz w:val="23"/>
          <w:szCs w:val="23"/>
          <w:u w:val="single"/>
        </w:rPr>
        <w:t>Vereadora Améris Rodrigues Lira Hartmann - Bancada do MDB</w:t>
      </w:r>
      <w:r w:rsidRPr="007C41DF">
        <w:rPr>
          <w:rFonts w:ascii="Times New Roman" w:hAnsi="Times New Roman"/>
          <w:sz w:val="23"/>
          <w:szCs w:val="23"/>
          <w:u w:val="single"/>
        </w:rPr>
        <w:t>:</w:t>
      </w:r>
      <w:r w:rsidRPr="0039074C">
        <w:rPr>
          <w:rFonts w:ascii="Times New Roman" w:hAnsi="Times New Roman"/>
          <w:sz w:val="23"/>
          <w:szCs w:val="23"/>
        </w:rPr>
        <w:t xml:space="preserve"> Ao Secretário Municipal de Administração e Planejamento </w:t>
      </w:r>
      <w:r w:rsidRPr="0039074C">
        <w:rPr>
          <w:rFonts w:ascii="Times New Roman" w:hAnsi="Times New Roman"/>
          <w:sz w:val="23"/>
          <w:szCs w:val="23"/>
        </w:rPr>
        <w:t>para</w:t>
      </w:r>
      <w:r w:rsidRPr="0039074C">
        <w:rPr>
          <w:rFonts w:ascii="Times New Roman" w:hAnsi="Times New Roman"/>
          <w:sz w:val="23"/>
          <w:szCs w:val="23"/>
        </w:rPr>
        <w:t xml:space="preserve"> que verifique junto a COPREL </w:t>
      </w:r>
      <w:r w:rsidRPr="0039074C">
        <w:rPr>
          <w:rFonts w:ascii="Times New Roman" w:hAnsi="Times New Roman"/>
          <w:sz w:val="23"/>
          <w:szCs w:val="23"/>
        </w:rPr>
        <w:t>para</w:t>
      </w:r>
      <w:r w:rsidRPr="0039074C">
        <w:rPr>
          <w:rFonts w:ascii="Times New Roman" w:hAnsi="Times New Roman"/>
          <w:sz w:val="23"/>
          <w:szCs w:val="23"/>
        </w:rPr>
        <w:t xml:space="preserve"> que seja feita a extensão da rede de iluminação Pública na Rua Turíbio Rodrigues e nas ruas próximas, onde não tem iluminação, para uma maior segurança dos moradores. </w:t>
      </w:r>
    </w:p>
    <w:p w:rsidR="007D62D7" w:rsidRDefault="007C41DF" w:rsidP="007C41DF">
      <w:pPr>
        <w:tabs>
          <w:tab w:val="left" w:pos="2485"/>
          <w:tab w:val="center" w:pos="4252"/>
        </w:tabs>
        <w:jc w:val="both"/>
        <w:rPr>
          <w:rFonts w:ascii="Times New Roman" w:hAnsi="Times New Roman"/>
          <w:sz w:val="24"/>
          <w:szCs w:val="24"/>
        </w:rPr>
      </w:pPr>
      <w:r w:rsidRPr="007C41DF">
        <w:rPr>
          <w:rFonts w:ascii="Times New Roman" w:hAnsi="Times New Roman"/>
          <w:sz w:val="23"/>
          <w:szCs w:val="23"/>
          <w:u w:val="single"/>
        </w:rPr>
        <w:t>*</w:t>
      </w:r>
      <w:r w:rsidRPr="007C41DF">
        <w:rPr>
          <w:rFonts w:ascii="Times New Roman" w:hAnsi="Times New Roman"/>
          <w:b/>
          <w:sz w:val="23"/>
          <w:szCs w:val="23"/>
          <w:u w:val="single"/>
        </w:rPr>
        <w:t>Vereadora Cristina</w:t>
      </w:r>
      <w:r w:rsidRPr="007C41DF">
        <w:rPr>
          <w:rFonts w:ascii="Times New Roman" w:hAnsi="Times New Roman"/>
          <w:b/>
          <w:sz w:val="23"/>
          <w:szCs w:val="23"/>
          <w:u w:val="single"/>
        </w:rPr>
        <w:t xml:space="preserve"> Soares Moraes - Bancada do PTB</w:t>
      </w:r>
      <w:r w:rsidRPr="007C41DF">
        <w:rPr>
          <w:rFonts w:ascii="Times New Roman" w:hAnsi="Times New Roman"/>
          <w:sz w:val="23"/>
          <w:szCs w:val="23"/>
          <w:u w:val="single"/>
        </w:rPr>
        <w:t xml:space="preserve">: </w:t>
      </w:r>
      <w:r w:rsidRPr="0039074C">
        <w:rPr>
          <w:rFonts w:ascii="Times New Roman" w:hAnsi="Times New Roman"/>
          <w:sz w:val="23"/>
          <w:szCs w:val="23"/>
        </w:rPr>
        <w:t>Para que a Assessoria Jurídica do Poder Legislativo elabore um ofício para que os Vereadores levem aos Deputados Federais, solicitando a interferência dos mesmos quanto as taxas cobrada das pessoas que trabalham com extração de basalto, pois no momento que eles fazem um novo licenciamento, os mesmos tem que pagar por consultoria mensal para um Responsável Técnico Geólogo e/ou Engenheiro de Minas, o que dificulta a regularização de licenças destas pedreiras.</w:t>
      </w:r>
    </w:p>
    <w:sectPr w:rsidR="007D62D7" w:rsidSect="00B958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88" w:rsidRDefault="009D1B88" w:rsidP="003C1913">
      <w:pPr>
        <w:spacing w:after="0" w:line="240" w:lineRule="auto"/>
      </w:pPr>
      <w:r>
        <w:separator/>
      </w:r>
    </w:p>
  </w:endnote>
  <w:endnote w:type="continuationSeparator" w:id="0">
    <w:p w:rsidR="009D1B88" w:rsidRDefault="009D1B88" w:rsidP="003C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88" w:rsidRDefault="009D1B88" w:rsidP="003C1913">
      <w:pPr>
        <w:spacing w:after="0" w:line="240" w:lineRule="auto"/>
      </w:pPr>
      <w:r>
        <w:separator/>
      </w:r>
    </w:p>
  </w:footnote>
  <w:footnote w:type="continuationSeparator" w:id="0">
    <w:p w:rsidR="009D1B88" w:rsidRDefault="009D1B88" w:rsidP="003C1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1913"/>
    <w:rsid w:val="00061135"/>
    <w:rsid w:val="000C10E5"/>
    <w:rsid w:val="001023FE"/>
    <w:rsid w:val="00206819"/>
    <w:rsid w:val="002335B0"/>
    <w:rsid w:val="002A0879"/>
    <w:rsid w:val="003C1913"/>
    <w:rsid w:val="003F255A"/>
    <w:rsid w:val="0041659E"/>
    <w:rsid w:val="005E6070"/>
    <w:rsid w:val="00643DE3"/>
    <w:rsid w:val="007C41DF"/>
    <w:rsid w:val="007D62D7"/>
    <w:rsid w:val="00812785"/>
    <w:rsid w:val="00877174"/>
    <w:rsid w:val="008A1CD4"/>
    <w:rsid w:val="008F0602"/>
    <w:rsid w:val="00934FCE"/>
    <w:rsid w:val="009B509F"/>
    <w:rsid w:val="009D1B88"/>
    <w:rsid w:val="00A90600"/>
    <w:rsid w:val="00B958B7"/>
    <w:rsid w:val="00BD071E"/>
    <w:rsid w:val="00CA59EF"/>
    <w:rsid w:val="00CE430E"/>
    <w:rsid w:val="00CE65BB"/>
    <w:rsid w:val="00D124BB"/>
    <w:rsid w:val="00E34CD9"/>
    <w:rsid w:val="00E85043"/>
    <w:rsid w:val="00E941FC"/>
    <w:rsid w:val="00ED3B30"/>
    <w:rsid w:val="00F329E8"/>
    <w:rsid w:val="00F855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701F"/>
  <w15:docId w15:val="{C7C2F288-3F3C-47DF-BD54-2AAB926F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1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C191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C1913"/>
    <w:rPr>
      <w:rFonts w:ascii="Calibri" w:eastAsia="Calibri" w:hAnsi="Calibri" w:cs="Times New Roman"/>
    </w:rPr>
  </w:style>
  <w:style w:type="paragraph" w:styleId="Rodap">
    <w:name w:val="footer"/>
    <w:basedOn w:val="Normal"/>
    <w:link w:val="RodapChar"/>
    <w:uiPriority w:val="99"/>
    <w:semiHidden/>
    <w:unhideWhenUsed/>
    <w:rsid w:val="003C191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C19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321</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CAMARA CB</cp:lastModifiedBy>
  <cp:revision>11</cp:revision>
  <dcterms:created xsi:type="dcterms:W3CDTF">2022-04-22T14:00:00Z</dcterms:created>
  <dcterms:modified xsi:type="dcterms:W3CDTF">2022-04-27T12:19:00Z</dcterms:modified>
</cp:coreProperties>
</file>