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F" w:rsidRPr="002F0EAF" w:rsidRDefault="002F0EAF" w:rsidP="002F0EA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0EAF">
        <w:rPr>
          <w:rFonts w:ascii="Times New Roman" w:hAnsi="Times New Roman" w:cs="Times New Roman"/>
          <w:sz w:val="24"/>
          <w:szCs w:val="24"/>
        </w:rPr>
        <w:t xml:space="preserve">Ata nº 05/2021- 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2F0EAF" w:rsidRPr="002F0EAF" w:rsidRDefault="002F0EAF" w:rsidP="002F0E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E1B" w:rsidRPr="002F0EAF" w:rsidRDefault="002F0EAF" w:rsidP="002F0EA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F0EAF">
        <w:rPr>
          <w:rFonts w:ascii="Times New Roman" w:hAnsi="Times New Roman" w:cs="Times New Roman"/>
          <w:sz w:val="24"/>
          <w:szCs w:val="24"/>
        </w:rPr>
        <w:t xml:space="preserve">o décimo quinto dia do mês de março, reuniram-se nas dependências da Câmara de Vereadores os membros da comissão de 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Desenvolvimento, para an</w:t>
      </w:r>
      <w:r>
        <w:rPr>
          <w:rFonts w:ascii="Times New Roman" w:hAnsi="Times New Roman" w:cs="Times New Roman"/>
          <w:sz w:val="24"/>
          <w:szCs w:val="24"/>
        </w:rPr>
        <w:t>alisar o projeto de lei nº 016/</w:t>
      </w:r>
      <w:r w:rsidRPr="002F0EAF">
        <w:rPr>
          <w:rFonts w:ascii="Times New Roman" w:hAnsi="Times New Roman" w:cs="Times New Roman"/>
          <w:sz w:val="24"/>
          <w:szCs w:val="24"/>
        </w:rPr>
        <w:t>2021 de orig</w:t>
      </w:r>
      <w:r>
        <w:rPr>
          <w:rFonts w:ascii="Times New Roman" w:hAnsi="Times New Roman" w:cs="Times New Roman"/>
          <w:sz w:val="24"/>
          <w:szCs w:val="24"/>
        </w:rPr>
        <w:t>em do executivo Municipal que "A</w:t>
      </w:r>
      <w:r w:rsidRPr="002F0EAF">
        <w:rPr>
          <w:rFonts w:ascii="Times New Roman" w:hAnsi="Times New Roman" w:cs="Times New Roman"/>
          <w:sz w:val="24"/>
          <w:szCs w:val="24"/>
        </w:rPr>
        <w:t>utoriza aquisição de vacinas para o enfrentamento da pandemia da COVID-19" onde os membros opinaram unanimemente</w:t>
      </w:r>
      <w:r>
        <w:rPr>
          <w:rFonts w:ascii="Times New Roman" w:hAnsi="Times New Roman" w:cs="Times New Roman"/>
          <w:sz w:val="24"/>
          <w:szCs w:val="24"/>
        </w:rPr>
        <w:t xml:space="preserve"> pela aprovação do projeto 016/2021. Sem mais n</w:t>
      </w:r>
      <w:r w:rsidRPr="002F0EAF">
        <w:rPr>
          <w:rFonts w:ascii="Times New Roman" w:hAnsi="Times New Roman" w:cs="Times New Roman"/>
          <w:sz w:val="24"/>
          <w:szCs w:val="24"/>
        </w:rPr>
        <w:t>ada a declarar essa vai por mim assinado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2F0EAF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F0EAF"/>
    <w:rsid w:val="00091B3D"/>
    <w:rsid w:val="000A79F6"/>
    <w:rsid w:val="002735E4"/>
    <w:rsid w:val="00277312"/>
    <w:rsid w:val="00295B94"/>
    <w:rsid w:val="002F0EAF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2021-10-20T14:09:00Z</dcterms:created>
  <dcterms:modified xsi:type="dcterms:W3CDTF">2021-10-20T14:12:00Z</dcterms:modified>
</cp:coreProperties>
</file>