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64" w:rsidRPr="001C7C41" w:rsidRDefault="00980A64" w:rsidP="00980A64">
      <w:pPr>
        <w:spacing w:after="0"/>
        <w:jc w:val="both"/>
        <w:rPr>
          <w:rFonts w:ascii="Bookman Old Style" w:eastAsia="Malgun Gothic" w:hAnsi="Bookman Old Style" w:cs="Arial"/>
          <w:b/>
          <w:sz w:val="24"/>
          <w:szCs w:val="24"/>
          <w:u w:val="single"/>
        </w:rPr>
      </w:pPr>
      <w:r w:rsidRPr="001C7C41">
        <w:rPr>
          <w:rFonts w:ascii="Bookman Old Style" w:eastAsia="Malgun Gothic" w:hAnsi="Bookman Old Style" w:cs="Arial"/>
          <w:b/>
          <w:sz w:val="24"/>
          <w:szCs w:val="24"/>
          <w:u w:val="single"/>
        </w:rPr>
        <w:t xml:space="preserve">ORDEM </w:t>
      </w:r>
      <w:r w:rsidRPr="001C7C41">
        <w:rPr>
          <w:rFonts w:ascii="Bookman Old Style" w:eastAsia="Malgun Gothic" w:hAnsi="Bookman Old Style" w:cs="Arial"/>
          <w:b/>
          <w:sz w:val="24"/>
          <w:szCs w:val="24"/>
          <w:u w:val="single"/>
        </w:rPr>
        <w:t>DO DIA DA SESSÃO ORDINÁRIA DE 21</w:t>
      </w:r>
      <w:r w:rsidRPr="001C7C41">
        <w:rPr>
          <w:rFonts w:ascii="Bookman Old Style" w:eastAsia="Malgun Gothic" w:hAnsi="Bookman Old Style" w:cs="Arial"/>
          <w:b/>
          <w:sz w:val="24"/>
          <w:szCs w:val="24"/>
          <w:u w:val="single"/>
        </w:rPr>
        <w:t xml:space="preserve"> DE SETEMBRO DE 2020, DA CÂMARA MUNICIPAL DE VEREADORES DE CAMPOS BORGES/RS.</w:t>
      </w:r>
    </w:p>
    <w:p w:rsidR="00980A64" w:rsidRPr="001C7C41" w:rsidRDefault="00980A64" w:rsidP="00980A64">
      <w:pPr>
        <w:tabs>
          <w:tab w:val="left" w:pos="1418"/>
          <w:tab w:val="left" w:pos="7230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01-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Abertura</w:t>
      </w:r>
      <w:r w:rsidRPr="001C7C41">
        <w:rPr>
          <w:rFonts w:ascii="Bookman Old Style" w:eastAsia="Malgun Gothic" w:hAnsi="Bookman Old Style" w:cs="Arial"/>
          <w:sz w:val="24"/>
          <w:szCs w:val="24"/>
        </w:rPr>
        <w:t>.</w:t>
      </w:r>
    </w:p>
    <w:p w:rsidR="00980A64" w:rsidRPr="001C7C41" w:rsidRDefault="00980A64" w:rsidP="00980A64">
      <w:pPr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02- Leitura de um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Texto Bíblico</w:t>
      </w:r>
      <w:r w:rsidRPr="001C7C41">
        <w:rPr>
          <w:rFonts w:ascii="Bookman Old Style" w:eastAsia="Malgun Gothic" w:hAnsi="Bookman Old Style" w:cs="Arial"/>
          <w:sz w:val="24"/>
          <w:szCs w:val="24"/>
        </w:rPr>
        <w:t>.</w:t>
      </w: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03- Leitura da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Ordem do Dia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da Sessão Ordinária de 21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de setembro de 2020.</w:t>
      </w:r>
    </w:p>
    <w:p w:rsidR="00980A64" w:rsidRPr="001C7C41" w:rsidRDefault="00980A64" w:rsidP="00980A64">
      <w:pPr>
        <w:pStyle w:val="PargrafodaLista"/>
        <w:tabs>
          <w:tab w:val="left" w:pos="2268"/>
        </w:tabs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04-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 xml:space="preserve">Discussão e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Votação da Ata nº 027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/2020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, referente a Sessão Ordinária de </w:t>
      </w:r>
      <w:r w:rsidRPr="001C7C41">
        <w:rPr>
          <w:rFonts w:ascii="Bookman Old Style" w:eastAsia="Malgun Gothic" w:hAnsi="Bookman Old Style" w:cs="Arial"/>
          <w:sz w:val="24"/>
          <w:szCs w:val="24"/>
        </w:rPr>
        <w:t>14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de agosto de 2020.</w:t>
      </w: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05-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Requerimentos Verbais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dos(as) Senhores(as) Vereadores(as).</w:t>
      </w:r>
    </w:p>
    <w:p w:rsidR="00980A64" w:rsidRPr="001C7C41" w:rsidRDefault="00980A64" w:rsidP="00980A64">
      <w:pPr>
        <w:pStyle w:val="PargrafodaLista"/>
        <w:spacing w:after="0"/>
        <w:ind w:left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426"/>
        </w:tabs>
        <w:spacing w:after="0"/>
        <w:jc w:val="both"/>
        <w:rPr>
          <w:rFonts w:ascii="Bookman Old Style" w:eastAsia="Malgun Gothic" w:hAnsi="Bookman Old Style" w:cs="Arial"/>
          <w:b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0</w:t>
      </w:r>
      <w:r w:rsidRPr="001C7C41">
        <w:rPr>
          <w:rFonts w:ascii="Bookman Old Style" w:eastAsia="Malgun Gothic" w:hAnsi="Bookman Old Style" w:cs="Arial"/>
          <w:sz w:val="24"/>
          <w:szCs w:val="24"/>
        </w:rPr>
        <w:t>6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- Espaço destinado à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Tribuna Livre.</w:t>
      </w:r>
    </w:p>
    <w:p w:rsidR="00980A64" w:rsidRPr="001C7C41" w:rsidRDefault="00980A64" w:rsidP="00980A64">
      <w:pPr>
        <w:tabs>
          <w:tab w:val="left" w:pos="426"/>
        </w:tabs>
        <w:spacing w:after="0"/>
        <w:jc w:val="both"/>
        <w:rPr>
          <w:rFonts w:ascii="Bookman Old Style" w:eastAsia="Malgun Gothic" w:hAnsi="Bookman Old Style" w:cs="Arial"/>
          <w:b/>
          <w:sz w:val="24"/>
          <w:szCs w:val="24"/>
        </w:rPr>
      </w:pPr>
    </w:p>
    <w:p w:rsidR="001C7C41" w:rsidRDefault="001C7C41" w:rsidP="001C7C41">
      <w:pPr>
        <w:tabs>
          <w:tab w:val="left" w:pos="1843"/>
        </w:tabs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1</w:t>
      </w:r>
      <w:r w:rsidRPr="001C7C41">
        <w:rPr>
          <w:rFonts w:ascii="Bookman Old Style" w:eastAsia="Malgun Gothic" w:hAnsi="Bookman Old Style" w:cs="Arial"/>
          <w:sz w:val="24"/>
          <w:szCs w:val="24"/>
        </w:rPr>
        <w:t>º Vereador:   José da Cruz Wedy Moraes</w:t>
      </w:r>
    </w:p>
    <w:p w:rsidR="00980A64" w:rsidRPr="001C7C41" w:rsidRDefault="001C7C41" w:rsidP="00980A64">
      <w:pPr>
        <w:tabs>
          <w:tab w:val="left" w:pos="1843"/>
        </w:tabs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2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º Vereador:   Leonardo Rodrigues de Oliveira</w:t>
      </w:r>
    </w:p>
    <w:p w:rsidR="00980A64" w:rsidRPr="001C7C41" w:rsidRDefault="001C7C41" w:rsidP="00980A64">
      <w:pPr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3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º Vereador:   Sidinei de Souza</w:t>
      </w:r>
    </w:p>
    <w:p w:rsidR="00980A64" w:rsidRPr="001C7C41" w:rsidRDefault="001C7C41" w:rsidP="00980A64">
      <w:pPr>
        <w:tabs>
          <w:tab w:val="left" w:pos="1985"/>
        </w:tabs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4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 xml:space="preserve">º Vereador:   Andrei Scherer Pereira </w:t>
      </w:r>
    </w:p>
    <w:p w:rsidR="00980A64" w:rsidRPr="001C7C41" w:rsidRDefault="001C7C41" w:rsidP="00980A64">
      <w:pPr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5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ª Vereadora: Eliane Louzado Benedetti</w:t>
      </w:r>
    </w:p>
    <w:p w:rsidR="00980A64" w:rsidRPr="001C7C41" w:rsidRDefault="001C7C41" w:rsidP="00980A64">
      <w:pPr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6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º Vereador:   Germano Wegener</w:t>
      </w:r>
    </w:p>
    <w:p w:rsidR="00980A64" w:rsidRPr="001C7C41" w:rsidRDefault="001C7C41" w:rsidP="00980A64">
      <w:pPr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7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º Vereador:   Gilnei Guerreiro</w:t>
      </w:r>
    </w:p>
    <w:p w:rsidR="00980A64" w:rsidRPr="001C7C41" w:rsidRDefault="001C7C41" w:rsidP="00980A64">
      <w:pPr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>
        <w:rPr>
          <w:rFonts w:ascii="Bookman Old Style" w:eastAsia="Malgun Gothic" w:hAnsi="Bookman Old Style" w:cs="Arial"/>
          <w:sz w:val="24"/>
          <w:szCs w:val="24"/>
        </w:rPr>
        <w:t>8</w:t>
      </w:r>
      <w:r w:rsidR="00980A64" w:rsidRPr="001C7C41">
        <w:rPr>
          <w:rFonts w:ascii="Bookman Old Style" w:eastAsia="Malgun Gothic" w:hAnsi="Bookman Old Style" w:cs="Arial"/>
          <w:sz w:val="24"/>
          <w:szCs w:val="24"/>
        </w:rPr>
        <w:t>º Vereador:   Ivo Tiarajú Borba de Oliveira</w:t>
      </w:r>
    </w:p>
    <w:p w:rsidR="00980A64" w:rsidRPr="001C7C41" w:rsidRDefault="00980A64" w:rsidP="00980A64">
      <w:pPr>
        <w:tabs>
          <w:tab w:val="left" w:pos="1418"/>
          <w:tab w:val="left" w:pos="1701"/>
          <w:tab w:val="left" w:pos="7230"/>
          <w:tab w:val="left" w:pos="7513"/>
        </w:tabs>
        <w:spacing w:after="0"/>
        <w:ind w:left="425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9ª Vereadora: Cristina Soares Moraes (Presidente)</w:t>
      </w:r>
    </w:p>
    <w:p w:rsidR="00980A64" w:rsidRPr="001C7C41" w:rsidRDefault="00980A64" w:rsidP="00980A64">
      <w:pPr>
        <w:spacing w:after="0"/>
        <w:ind w:firstLine="425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1985"/>
          <w:tab w:val="left" w:pos="2127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07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- </w:t>
      </w:r>
      <w:r w:rsidRPr="001C7C41">
        <w:rPr>
          <w:rFonts w:ascii="Bookman Old Style" w:eastAsia="Malgun Gothic" w:hAnsi="Bookman Old Style" w:cs="Arial"/>
          <w:b/>
          <w:sz w:val="24"/>
          <w:szCs w:val="24"/>
        </w:rPr>
        <w:t>Encerramento</w:t>
      </w:r>
      <w:r w:rsidRPr="001C7C41">
        <w:rPr>
          <w:rFonts w:ascii="Bookman Old Style" w:eastAsia="Malgun Gothic" w:hAnsi="Bookman Old Style" w:cs="Arial"/>
          <w:sz w:val="24"/>
          <w:szCs w:val="24"/>
        </w:rPr>
        <w:t>.</w:t>
      </w:r>
    </w:p>
    <w:p w:rsidR="00980A64" w:rsidRPr="001C7C41" w:rsidRDefault="00980A64" w:rsidP="00980A64">
      <w:pPr>
        <w:tabs>
          <w:tab w:val="left" w:pos="1843"/>
          <w:tab w:val="left" w:pos="1985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                           </w:t>
      </w:r>
    </w:p>
    <w:p w:rsidR="00980A64" w:rsidRPr="001C7C41" w:rsidRDefault="00980A64" w:rsidP="00980A64">
      <w:pPr>
        <w:tabs>
          <w:tab w:val="left" w:pos="1843"/>
          <w:tab w:val="left" w:pos="1985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1843"/>
          <w:tab w:val="left" w:pos="1985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1843"/>
          <w:tab w:val="left" w:pos="1985"/>
        </w:tabs>
        <w:spacing w:after="0"/>
        <w:jc w:val="both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____________________________</w:t>
      </w:r>
    </w:p>
    <w:p w:rsidR="00980A64" w:rsidRPr="001C7C41" w:rsidRDefault="00980A64" w:rsidP="00980A64">
      <w:pPr>
        <w:tabs>
          <w:tab w:val="left" w:pos="4820"/>
        </w:tabs>
        <w:spacing w:after="0"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1C7C41">
        <w:rPr>
          <w:rFonts w:ascii="Bookman Old Style" w:eastAsia="Malgun Gothic" w:hAnsi="Bookman Old Style" w:cs="Arial"/>
          <w:b/>
          <w:sz w:val="24"/>
          <w:szCs w:val="24"/>
        </w:rPr>
        <w:t>Cristina Soares Moraes</w:t>
      </w:r>
    </w:p>
    <w:p w:rsidR="00980A64" w:rsidRPr="001C7C41" w:rsidRDefault="00980A64" w:rsidP="00980A64">
      <w:pPr>
        <w:tabs>
          <w:tab w:val="left" w:pos="4820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Presidente do Legislativo Municipal</w:t>
      </w:r>
    </w:p>
    <w:p w:rsidR="00980A64" w:rsidRPr="001C7C41" w:rsidRDefault="00980A64" w:rsidP="00980A64">
      <w:pPr>
        <w:tabs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Campos Borges – RS</w:t>
      </w:r>
    </w:p>
    <w:p w:rsidR="00980A64" w:rsidRPr="001C7C41" w:rsidRDefault="00980A64" w:rsidP="00980A64">
      <w:pPr>
        <w:tabs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6804"/>
        </w:tabs>
        <w:spacing w:after="0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6804"/>
        </w:tabs>
        <w:spacing w:after="0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</w:p>
    <w:p w:rsidR="00980A64" w:rsidRPr="001C7C41" w:rsidRDefault="00980A64" w:rsidP="00980A64">
      <w:pPr>
        <w:tabs>
          <w:tab w:val="left" w:pos="2410"/>
          <w:tab w:val="left" w:pos="6096"/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___________________________</w:t>
      </w:r>
    </w:p>
    <w:p w:rsidR="00980A64" w:rsidRPr="001C7C41" w:rsidRDefault="00980A64" w:rsidP="00980A64">
      <w:pPr>
        <w:tabs>
          <w:tab w:val="left" w:pos="6804"/>
        </w:tabs>
        <w:spacing w:after="0"/>
        <w:jc w:val="center"/>
        <w:rPr>
          <w:rFonts w:ascii="Bookman Old Style" w:eastAsia="Malgun Gothic" w:hAnsi="Bookman Old Style" w:cs="Arial"/>
          <w:b/>
          <w:sz w:val="24"/>
          <w:szCs w:val="24"/>
        </w:rPr>
      </w:pPr>
      <w:r w:rsidRPr="001C7C41">
        <w:rPr>
          <w:rFonts w:ascii="Bookman Old Style" w:eastAsia="Malgun Gothic" w:hAnsi="Bookman Old Style" w:cs="Arial"/>
          <w:b/>
          <w:sz w:val="24"/>
          <w:szCs w:val="24"/>
        </w:rPr>
        <w:t>Andrei Scherer Pereira</w:t>
      </w:r>
    </w:p>
    <w:p w:rsidR="00980A64" w:rsidRPr="001C7C41" w:rsidRDefault="00980A64" w:rsidP="00980A64">
      <w:pPr>
        <w:tabs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>1º Secretário do Legislativo Municipal</w:t>
      </w:r>
    </w:p>
    <w:p w:rsidR="00044DCF" w:rsidRPr="001C7C41" w:rsidRDefault="00980A64" w:rsidP="001C7C41">
      <w:pPr>
        <w:tabs>
          <w:tab w:val="left" w:pos="426"/>
          <w:tab w:val="left" w:pos="6804"/>
        </w:tabs>
        <w:spacing w:after="0"/>
        <w:jc w:val="center"/>
        <w:rPr>
          <w:rFonts w:ascii="Bookman Old Style" w:eastAsia="Malgun Gothic" w:hAnsi="Bookman Old Style" w:cs="Arial"/>
          <w:sz w:val="24"/>
          <w:szCs w:val="24"/>
        </w:rPr>
      </w:pP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Campos Borges </w:t>
      </w:r>
      <w:r w:rsidR="001C7C41">
        <w:rPr>
          <w:rFonts w:ascii="Bookman Old Style" w:eastAsia="Malgun Gothic" w:hAnsi="Bookman Old Style" w:cs="Arial"/>
          <w:sz w:val="24"/>
          <w:szCs w:val="24"/>
        </w:rPr>
        <w:t>–</w:t>
      </w:r>
      <w:r w:rsidRPr="001C7C41">
        <w:rPr>
          <w:rFonts w:ascii="Bookman Old Style" w:eastAsia="Malgun Gothic" w:hAnsi="Bookman Old Style" w:cs="Arial"/>
          <w:sz w:val="24"/>
          <w:szCs w:val="24"/>
        </w:rPr>
        <w:t xml:space="preserve"> RS</w:t>
      </w:r>
      <w:bookmarkStart w:id="0" w:name="_GoBack"/>
      <w:bookmarkEnd w:id="0"/>
    </w:p>
    <w:sectPr w:rsidR="00044DCF" w:rsidRPr="001C7C41" w:rsidSect="001C7C41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64"/>
    <w:rsid w:val="00044DCF"/>
    <w:rsid w:val="001C7C41"/>
    <w:rsid w:val="009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E949E-C182-4D0C-927C-FF56BC2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64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dcterms:created xsi:type="dcterms:W3CDTF">2020-09-18T12:38:00Z</dcterms:created>
  <dcterms:modified xsi:type="dcterms:W3CDTF">2020-09-18T12:44:00Z</dcterms:modified>
</cp:coreProperties>
</file>