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47E12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Of. N°</w:t>
      </w:r>
      <w:r w:rsidR="00653D3E" w:rsidRPr="00447E12">
        <w:rPr>
          <w:rFonts w:eastAsia="Calibri" w:cstheme="minorHAnsi"/>
          <w:b/>
          <w:sz w:val="24"/>
          <w:szCs w:val="24"/>
        </w:rPr>
        <w:t>0</w:t>
      </w:r>
      <w:r w:rsidR="00654FD9">
        <w:rPr>
          <w:rFonts w:eastAsia="Calibri" w:cstheme="minorHAnsi"/>
          <w:b/>
          <w:sz w:val="24"/>
          <w:szCs w:val="24"/>
        </w:rPr>
        <w:t>63</w:t>
      </w:r>
      <w:r w:rsidR="00170AC7" w:rsidRPr="00447E12">
        <w:rPr>
          <w:rFonts w:eastAsia="Calibri" w:cstheme="minorHAnsi"/>
          <w:b/>
          <w:sz w:val="24"/>
          <w:szCs w:val="24"/>
        </w:rPr>
        <w:t>/201</w:t>
      </w:r>
      <w:r w:rsidR="006C3E26" w:rsidRPr="00447E12">
        <w:rPr>
          <w:rFonts w:eastAsia="Calibri" w:cstheme="minorHAnsi"/>
          <w:b/>
          <w:sz w:val="24"/>
          <w:szCs w:val="24"/>
        </w:rPr>
        <w:t>9</w:t>
      </w:r>
      <w:r w:rsidR="00653D3E" w:rsidRPr="00447E12">
        <w:rPr>
          <w:rFonts w:eastAsia="Calibri" w:cstheme="minorHAnsi"/>
          <w:b/>
          <w:sz w:val="24"/>
          <w:szCs w:val="24"/>
        </w:rPr>
        <w:tab/>
      </w:r>
      <w:r w:rsidR="00653D3E" w:rsidRPr="00447E12">
        <w:rPr>
          <w:rFonts w:eastAsia="Calibri" w:cstheme="minorHAnsi"/>
          <w:b/>
          <w:sz w:val="24"/>
          <w:szCs w:val="24"/>
        </w:rPr>
        <w:tab/>
      </w:r>
      <w:r w:rsidR="00E0184B" w:rsidRPr="00447E12">
        <w:rPr>
          <w:rFonts w:eastAsia="Calibri" w:cstheme="minorHAnsi"/>
          <w:b/>
          <w:sz w:val="24"/>
          <w:szCs w:val="24"/>
        </w:rPr>
        <w:t xml:space="preserve">      </w:t>
      </w:r>
      <w:r w:rsidRPr="00447E12">
        <w:rPr>
          <w:rFonts w:eastAsia="Calibri" w:cstheme="minorHAnsi"/>
          <w:b/>
          <w:sz w:val="24"/>
          <w:szCs w:val="24"/>
        </w:rPr>
        <w:t>Campos Borges/</w:t>
      </w:r>
      <w:r w:rsidR="00E0184B" w:rsidRPr="00447E12">
        <w:rPr>
          <w:rFonts w:eastAsia="Calibri" w:cstheme="minorHAnsi"/>
          <w:b/>
          <w:sz w:val="24"/>
          <w:szCs w:val="24"/>
        </w:rPr>
        <w:t xml:space="preserve">RS, </w:t>
      </w:r>
      <w:r w:rsidR="00654FD9">
        <w:rPr>
          <w:rFonts w:eastAsia="Calibri" w:cstheme="minorHAnsi"/>
          <w:b/>
          <w:sz w:val="24"/>
          <w:szCs w:val="24"/>
        </w:rPr>
        <w:t>14</w:t>
      </w:r>
      <w:r w:rsidR="00447E12" w:rsidRPr="00447E12">
        <w:rPr>
          <w:rFonts w:eastAsia="Calibri" w:cstheme="minorHAnsi"/>
          <w:b/>
          <w:sz w:val="24"/>
          <w:szCs w:val="24"/>
        </w:rPr>
        <w:t xml:space="preserve"> de março</w:t>
      </w:r>
      <w:r w:rsidR="00170AC7" w:rsidRPr="00447E12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447E12">
        <w:rPr>
          <w:rFonts w:eastAsia="Calibri" w:cstheme="minorHAnsi"/>
          <w:b/>
          <w:sz w:val="24"/>
          <w:szCs w:val="24"/>
        </w:rPr>
        <w:t>9</w:t>
      </w:r>
      <w:r w:rsidR="00170AC7" w:rsidRPr="00447E12">
        <w:rPr>
          <w:rFonts w:eastAsia="Calibri" w:cstheme="minorHAnsi"/>
          <w:b/>
          <w:sz w:val="24"/>
          <w:szCs w:val="24"/>
        </w:rPr>
        <w:t>.</w:t>
      </w:r>
    </w:p>
    <w:p w:rsidR="00E0184B" w:rsidRPr="00447E12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981FC2" w:rsidRPr="00447E12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47E12">
        <w:rPr>
          <w:rFonts w:eastAsia="Calibri" w:cstheme="minorHAnsi"/>
          <w:b/>
          <w:sz w:val="24"/>
          <w:szCs w:val="24"/>
        </w:rPr>
        <w:t xml:space="preserve"> </w:t>
      </w:r>
    </w:p>
    <w:p w:rsidR="00E0184B" w:rsidRPr="00447E12" w:rsidRDefault="00E0184B" w:rsidP="00E0184B">
      <w:pPr>
        <w:pStyle w:val="SemEspaamento"/>
        <w:rPr>
          <w:rFonts w:eastAsia="Calibri" w:cstheme="minorHAnsi"/>
          <w:sz w:val="24"/>
          <w:szCs w:val="24"/>
        </w:rPr>
      </w:pPr>
    </w:p>
    <w:p w:rsidR="00EE0617" w:rsidRPr="00447E12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 xml:space="preserve">Venho por meio deste, encaminhar o </w:t>
      </w:r>
      <w:r w:rsidRPr="00447E12">
        <w:rPr>
          <w:rFonts w:eastAsia="Calibri" w:cstheme="minorHAnsi"/>
          <w:b/>
          <w:sz w:val="24"/>
          <w:szCs w:val="24"/>
        </w:rPr>
        <w:t>Requerimento Verbal</w:t>
      </w:r>
      <w:r w:rsidR="00984CE6" w:rsidRPr="00447E12">
        <w:rPr>
          <w:rFonts w:eastAsia="Calibri" w:cstheme="minorHAnsi"/>
          <w:sz w:val="24"/>
          <w:szCs w:val="24"/>
        </w:rPr>
        <w:t xml:space="preserve"> do</w:t>
      </w:r>
      <w:r w:rsidRPr="00447E12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447E12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447E12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447E12">
        <w:rPr>
          <w:rFonts w:eastAsia="Calibri" w:cstheme="minorHAnsi"/>
          <w:b/>
          <w:sz w:val="24"/>
          <w:szCs w:val="24"/>
        </w:rPr>
        <w:t xml:space="preserve"> Guerreiro</w:t>
      </w:r>
      <w:r w:rsidRPr="00447E12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447E12">
        <w:rPr>
          <w:rFonts w:eastAsia="Calibri" w:cstheme="minorHAnsi"/>
          <w:b/>
          <w:sz w:val="24"/>
          <w:szCs w:val="24"/>
        </w:rPr>
        <w:t>DT</w:t>
      </w:r>
      <w:r w:rsidR="00E0184B" w:rsidRPr="00447E12">
        <w:rPr>
          <w:rFonts w:eastAsia="Calibri" w:cstheme="minorHAnsi"/>
          <w:b/>
          <w:sz w:val="24"/>
          <w:szCs w:val="24"/>
        </w:rPr>
        <w:t xml:space="preserve"> </w:t>
      </w:r>
      <w:r w:rsidRPr="00447E12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 w:rsidRPr="00447E12">
        <w:rPr>
          <w:rFonts w:eastAsia="Calibri" w:cstheme="minorHAnsi"/>
          <w:sz w:val="24"/>
          <w:szCs w:val="24"/>
        </w:rPr>
        <w:t xml:space="preserve"> na Sessão Ordinária realizada n</w:t>
      </w:r>
      <w:r w:rsidRPr="00447E12">
        <w:rPr>
          <w:rFonts w:eastAsia="Calibri" w:cstheme="minorHAnsi"/>
          <w:sz w:val="24"/>
          <w:szCs w:val="24"/>
        </w:rPr>
        <w:t xml:space="preserve">o dia </w:t>
      </w:r>
      <w:r w:rsidR="00654FD9">
        <w:rPr>
          <w:rFonts w:eastAsia="Calibri" w:cstheme="minorHAnsi"/>
          <w:b/>
          <w:sz w:val="24"/>
          <w:szCs w:val="24"/>
        </w:rPr>
        <w:t>13</w:t>
      </w:r>
      <w:r w:rsidR="00447E12" w:rsidRPr="00447E12">
        <w:rPr>
          <w:rFonts w:eastAsia="Calibri" w:cstheme="minorHAnsi"/>
          <w:b/>
          <w:sz w:val="24"/>
          <w:szCs w:val="24"/>
        </w:rPr>
        <w:t xml:space="preserve"> de março</w:t>
      </w:r>
      <w:r w:rsidR="00E0184B" w:rsidRPr="00447E12">
        <w:rPr>
          <w:rFonts w:eastAsia="Calibri" w:cstheme="minorHAnsi"/>
          <w:b/>
          <w:sz w:val="24"/>
          <w:szCs w:val="24"/>
        </w:rPr>
        <w:t xml:space="preserve"> </w:t>
      </w:r>
      <w:r w:rsidRPr="00447E12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654FD9" w:rsidRPr="00654FD9" w:rsidRDefault="00654FD9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654FD9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654FD9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654FD9">
        <w:rPr>
          <w:rFonts w:cstheme="minorHAnsi"/>
          <w:b/>
          <w:i/>
          <w:sz w:val="23"/>
          <w:szCs w:val="23"/>
        </w:rPr>
        <w:t xml:space="preserve"> e Meio Ambiente faça com urgência uma entrada no acesso a propriedade da </w:t>
      </w:r>
      <w:proofErr w:type="spellStart"/>
      <w:r w:rsidRPr="00654FD9">
        <w:rPr>
          <w:rFonts w:cstheme="minorHAnsi"/>
          <w:b/>
          <w:i/>
          <w:sz w:val="23"/>
          <w:szCs w:val="23"/>
        </w:rPr>
        <w:t>Srª</w:t>
      </w:r>
      <w:proofErr w:type="spellEnd"/>
      <w:r w:rsidRPr="00654FD9">
        <w:rPr>
          <w:rFonts w:cstheme="minorHAnsi"/>
          <w:b/>
          <w:i/>
          <w:sz w:val="23"/>
          <w:szCs w:val="23"/>
        </w:rPr>
        <w:t xml:space="preserve">. Maria </w:t>
      </w:r>
      <w:proofErr w:type="spellStart"/>
      <w:r w:rsidRPr="00654FD9">
        <w:rPr>
          <w:rFonts w:cstheme="minorHAnsi"/>
          <w:b/>
          <w:i/>
          <w:sz w:val="23"/>
          <w:szCs w:val="23"/>
        </w:rPr>
        <w:t>Juremi</w:t>
      </w:r>
      <w:proofErr w:type="spellEnd"/>
      <w:r w:rsidRPr="00654FD9">
        <w:rPr>
          <w:rFonts w:cstheme="minorHAnsi"/>
          <w:b/>
          <w:i/>
          <w:sz w:val="23"/>
          <w:szCs w:val="23"/>
        </w:rPr>
        <w:t xml:space="preserve">, na Linha Teodoro e coloque britas, pois a mesma esta enfrentando problemas de saúde e os veículos da saúde têm dificuldade de chegar até a sua residência. </w:t>
      </w:r>
    </w:p>
    <w:p w:rsidR="00EE0617" w:rsidRPr="00447E12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447E12" w:rsidRDefault="00170AC7">
      <w:pPr>
        <w:ind w:firstLine="1440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Atenciosamente.</w:t>
      </w:r>
    </w:p>
    <w:p w:rsidR="00E0184B" w:rsidRPr="00447E12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_________________________</w:t>
      </w:r>
      <w:r w:rsidR="00E0184B" w:rsidRPr="00447E12">
        <w:rPr>
          <w:rFonts w:eastAsia="Calibri" w:cstheme="minorHAnsi"/>
          <w:sz w:val="24"/>
          <w:szCs w:val="24"/>
        </w:rPr>
        <w:t>____</w:t>
      </w:r>
    </w:p>
    <w:p w:rsidR="00EE0617" w:rsidRPr="00447E12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47E12" w:rsidRDefault="00170AC7">
      <w:pPr>
        <w:jc w:val="right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47E12" w:rsidRDefault="00170AC7">
      <w:pPr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47E12">
        <w:rPr>
          <w:rFonts w:eastAsia="Calibri" w:cstheme="minorHAnsi"/>
          <w:sz w:val="24"/>
          <w:szCs w:val="24"/>
        </w:rPr>
        <w:t>Sr.</w:t>
      </w:r>
      <w:proofErr w:type="gramEnd"/>
      <w:r w:rsidRPr="00447E12">
        <w:rPr>
          <w:rFonts w:eastAsia="Calibri" w:cstheme="minorHAnsi"/>
          <w:sz w:val="24"/>
          <w:szCs w:val="24"/>
        </w:rPr>
        <w:t>:</w:t>
      </w:r>
    </w:p>
    <w:p w:rsidR="00EE0617" w:rsidRPr="00447E12" w:rsidRDefault="00D94A5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447E12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47E12" w:rsidRDefault="00170AC7">
      <w:pPr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PREFEITO MUNICIPAL</w:t>
      </w:r>
      <w:r w:rsidR="00653D3E" w:rsidRPr="00447E12">
        <w:rPr>
          <w:rFonts w:eastAsia="Calibri" w:cstheme="minorHAnsi"/>
          <w:sz w:val="24"/>
          <w:szCs w:val="24"/>
        </w:rPr>
        <w:t xml:space="preserve"> </w:t>
      </w:r>
    </w:p>
    <w:p w:rsidR="00EE0617" w:rsidRPr="00447E12" w:rsidRDefault="00170AC7">
      <w:pPr>
        <w:jc w:val="both"/>
        <w:rPr>
          <w:rFonts w:eastAsia="Calibri" w:cstheme="minorHAnsi"/>
          <w:sz w:val="24"/>
          <w:szCs w:val="24"/>
        </w:rPr>
      </w:pPr>
      <w:r w:rsidRPr="00447E12">
        <w:rPr>
          <w:rFonts w:eastAsia="Calibri" w:cstheme="minorHAnsi"/>
          <w:sz w:val="24"/>
          <w:szCs w:val="24"/>
        </w:rPr>
        <w:t>CAMPOS BORGES/RS</w:t>
      </w:r>
    </w:p>
    <w:sectPr w:rsidR="00EE0617" w:rsidRPr="00447E12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3136A7"/>
    <w:rsid w:val="003A44E9"/>
    <w:rsid w:val="003A7FEC"/>
    <w:rsid w:val="003B43A0"/>
    <w:rsid w:val="003C5703"/>
    <w:rsid w:val="004341FE"/>
    <w:rsid w:val="00437CC8"/>
    <w:rsid w:val="00447E12"/>
    <w:rsid w:val="004A5BD4"/>
    <w:rsid w:val="00606689"/>
    <w:rsid w:val="00621C0A"/>
    <w:rsid w:val="00641E2B"/>
    <w:rsid w:val="00653D3E"/>
    <w:rsid w:val="00654FD9"/>
    <w:rsid w:val="006C3E26"/>
    <w:rsid w:val="00723DD3"/>
    <w:rsid w:val="00813056"/>
    <w:rsid w:val="00861122"/>
    <w:rsid w:val="008F6511"/>
    <w:rsid w:val="00981FC2"/>
    <w:rsid w:val="00984CE6"/>
    <w:rsid w:val="00AB6099"/>
    <w:rsid w:val="00B6200D"/>
    <w:rsid w:val="00C803F2"/>
    <w:rsid w:val="00C856E9"/>
    <w:rsid w:val="00CF7E99"/>
    <w:rsid w:val="00D5726D"/>
    <w:rsid w:val="00D94A5D"/>
    <w:rsid w:val="00DD5624"/>
    <w:rsid w:val="00DE27D8"/>
    <w:rsid w:val="00E0184B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2019-03-11T12:49:00Z</cp:lastPrinted>
  <dcterms:created xsi:type="dcterms:W3CDTF">2019-03-14T13:27:00Z</dcterms:created>
  <dcterms:modified xsi:type="dcterms:W3CDTF">2019-03-14T13:27:00Z</dcterms:modified>
</cp:coreProperties>
</file>