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63" w:rsidRDefault="00996B63" w:rsidP="009368B2">
      <w:pPr>
        <w:jc w:val="both"/>
        <w:outlineLvl w:val="0"/>
        <w:rPr>
          <w:rFonts w:asciiTheme="minorHAnsi" w:hAnsiTheme="minorHAnsi" w:cstheme="minorHAnsi"/>
          <w:b/>
          <w:sz w:val="23"/>
          <w:szCs w:val="23"/>
          <w:u w:val="single"/>
        </w:rPr>
      </w:pPr>
      <w:r w:rsidRPr="0082325E">
        <w:rPr>
          <w:rFonts w:asciiTheme="minorHAnsi" w:hAnsiTheme="minorHAnsi" w:cstheme="minorHAnsi"/>
          <w:b/>
          <w:sz w:val="23"/>
          <w:szCs w:val="23"/>
          <w:u w:val="single"/>
        </w:rPr>
        <w:t xml:space="preserve">ORDEM </w:t>
      </w:r>
      <w:r w:rsidR="00F055CA" w:rsidRPr="0082325E">
        <w:rPr>
          <w:rFonts w:asciiTheme="minorHAnsi" w:hAnsiTheme="minorHAnsi" w:cstheme="minorHAnsi"/>
          <w:b/>
          <w:sz w:val="23"/>
          <w:szCs w:val="23"/>
          <w:u w:val="single"/>
        </w:rPr>
        <w:t xml:space="preserve">DO DIA DA SESSÃO ORDINÁRIA DE </w:t>
      </w:r>
      <w:r w:rsidR="00A31BAA" w:rsidRPr="0082325E">
        <w:rPr>
          <w:rFonts w:asciiTheme="minorHAnsi" w:hAnsiTheme="minorHAnsi" w:cstheme="minorHAnsi"/>
          <w:b/>
          <w:sz w:val="23"/>
          <w:szCs w:val="23"/>
          <w:u w:val="single"/>
        </w:rPr>
        <w:t xml:space="preserve">11 </w:t>
      </w:r>
      <w:r w:rsidR="008B70AE" w:rsidRPr="0082325E">
        <w:rPr>
          <w:rFonts w:asciiTheme="minorHAnsi" w:hAnsiTheme="minorHAnsi" w:cstheme="minorHAnsi"/>
          <w:b/>
          <w:sz w:val="23"/>
          <w:szCs w:val="23"/>
          <w:u w:val="single"/>
        </w:rPr>
        <w:t>DE FEVEREIRO DE 2019.</w:t>
      </w:r>
    </w:p>
    <w:p w:rsidR="009E6AF4" w:rsidRPr="0082325E" w:rsidRDefault="009E6AF4" w:rsidP="009368B2">
      <w:pPr>
        <w:jc w:val="both"/>
        <w:outlineLvl w:val="0"/>
        <w:rPr>
          <w:rFonts w:asciiTheme="minorHAnsi" w:hAnsiTheme="minorHAnsi" w:cstheme="minorHAnsi"/>
          <w:b/>
          <w:i/>
          <w:sz w:val="23"/>
          <w:szCs w:val="23"/>
          <w:u w:val="single"/>
        </w:rPr>
      </w:pPr>
    </w:p>
    <w:p w:rsidR="00996B63" w:rsidRPr="0082325E" w:rsidRDefault="00996B63" w:rsidP="009368B2">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Abertura.</w:t>
      </w:r>
    </w:p>
    <w:p w:rsidR="00996B63" w:rsidRPr="0082325E" w:rsidRDefault="00996B63" w:rsidP="009368B2">
      <w:pPr>
        <w:jc w:val="both"/>
        <w:rPr>
          <w:rFonts w:asciiTheme="minorHAnsi" w:hAnsiTheme="minorHAnsi" w:cstheme="minorHAnsi"/>
          <w:sz w:val="23"/>
          <w:szCs w:val="23"/>
        </w:rPr>
      </w:pPr>
    </w:p>
    <w:p w:rsidR="00996B63" w:rsidRDefault="00996B63" w:rsidP="009368B2">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Leitura de um Texto Bíblico.</w:t>
      </w:r>
    </w:p>
    <w:p w:rsidR="00DB1F48" w:rsidRDefault="00DB1F48" w:rsidP="00DB1F48">
      <w:pPr>
        <w:pStyle w:val="PargrafodaLista"/>
        <w:rPr>
          <w:rFonts w:asciiTheme="minorHAnsi" w:hAnsiTheme="minorHAnsi" w:cstheme="minorHAnsi"/>
          <w:sz w:val="23"/>
          <w:szCs w:val="23"/>
        </w:rPr>
      </w:pPr>
    </w:p>
    <w:p w:rsidR="00DB1F48" w:rsidRPr="00DB1F48" w:rsidRDefault="00DB1F48" w:rsidP="009368B2">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e Votação da </w:t>
      </w:r>
      <w:r w:rsidRPr="00DB1F48">
        <w:rPr>
          <w:rFonts w:asciiTheme="minorHAnsi" w:hAnsiTheme="minorHAnsi" w:cstheme="minorHAnsi"/>
          <w:b/>
          <w:sz w:val="23"/>
          <w:szCs w:val="23"/>
        </w:rPr>
        <w:t>Ata nº 001/2019.</w:t>
      </w:r>
    </w:p>
    <w:p w:rsidR="00996B63" w:rsidRPr="0082325E" w:rsidRDefault="00996B63" w:rsidP="009368B2">
      <w:pPr>
        <w:jc w:val="both"/>
        <w:rPr>
          <w:rFonts w:asciiTheme="minorHAnsi" w:hAnsiTheme="minorHAnsi" w:cstheme="minorHAnsi"/>
          <w:b/>
          <w:sz w:val="23"/>
          <w:szCs w:val="23"/>
        </w:rPr>
      </w:pPr>
    </w:p>
    <w:p w:rsidR="004004A8" w:rsidRPr="00DB1F48" w:rsidRDefault="00996B63" w:rsidP="009368B2">
      <w:pPr>
        <w:numPr>
          <w:ilvl w:val="0"/>
          <w:numId w:val="1"/>
        </w:numPr>
        <w:ind w:left="0" w:firstLine="0"/>
        <w:jc w:val="both"/>
        <w:rPr>
          <w:rFonts w:asciiTheme="minorHAnsi" w:hAnsiTheme="minorHAnsi" w:cstheme="minorHAnsi"/>
          <w:sz w:val="23"/>
          <w:szCs w:val="23"/>
        </w:rPr>
      </w:pPr>
      <w:r w:rsidRPr="00DB1F48">
        <w:rPr>
          <w:rFonts w:asciiTheme="minorHAnsi" w:hAnsiTheme="minorHAnsi" w:cstheme="minorHAnsi"/>
          <w:sz w:val="23"/>
          <w:szCs w:val="23"/>
        </w:rPr>
        <w:t>Leitura da</w:t>
      </w:r>
      <w:r w:rsidR="00B96488" w:rsidRPr="00DB1F48">
        <w:rPr>
          <w:rFonts w:asciiTheme="minorHAnsi" w:hAnsiTheme="minorHAnsi" w:cstheme="minorHAnsi"/>
          <w:sz w:val="23"/>
          <w:szCs w:val="23"/>
        </w:rPr>
        <w:t xml:space="preserve"> </w:t>
      </w:r>
      <w:r w:rsidRPr="00DB1F48">
        <w:rPr>
          <w:rFonts w:asciiTheme="minorHAnsi" w:hAnsiTheme="minorHAnsi" w:cstheme="minorHAnsi"/>
          <w:b/>
          <w:sz w:val="23"/>
          <w:szCs w:val="23"/>
          <w:u w:val="single"/>
        </w:rPr>
        <w:t>Ordem do dia</w:t>
      </w:r>
      <w:r w:rsidR="00B96488" w:rsidRPr="00DB1F48">
        <w:rPr>
          <w:rFonts w:asciiTheme="minorHAnsi" w:hAnsiTheme="minorHAnsi" w:cstheme="minorHAnsi"/>
          <w:b/>
          <w:sz w:val="23"/>
          <w:szCs w:val="23"/>
          <w:u w:val="single"/>
        </w:rPr>
        <w:t xml:space="preserve"> </w:t>
      </w:r>
      <w:r w:rsidR="00971BA9" w:rsidRPr="00DB1F48">
        <w:rPr>
          <w:rFonts w:asciiTheme="minorHAnsi" w:hAnsiTheme="minorHAnsi" w:cstheme="minorHAnsi"/>
          <w:sz w:val="23"/>
          <w:szCs w:val="23"/>
        </w:rPr>
        <w:t xml:space="preserve">da Sessão Ordinária de </w:t>
      </w:r>
      <w:r w:rsidR="00A31BAA" w:rsidRPr="00DB1F48">
        <w:rPr>
          <w:rFonts w:asciiTheme="minorHAnsi" w:hAnsiTheme="minorHAnsi" w:cstheme="minorHAnsi"/>
          <w:sz w:val="23"/>
          <w:szCs w:val="23"/>
        </w:rPr>
        <w:t>1</w:t>
      </w:r>
      <w:r w:rsidR="00D9075A" w:rsidRPr="00DB1F48">
        <w:rPr>
          <w:rFonts w:asciiTheme="minorHAnsi" w:hAnsiTheme="minorHAnsi" w:cstheme="minorHAnsi"/>
          <w:sz w:val="23"/>
          <w:szCs w:val="23"/>
        </w:rPr>
        <w:t>1</w:t>
      </w:r>
      <w:r w:rsidR="008B70AE" w:rsidRPr="00DB1F48">
        <w:rPr>
          <w:rFonts w:asciiTheme="minorHAnsi" w:hAnsiTheme="minorHAnsi" w:cstheme="minorHAnsi"/>
          <w:sz w:val="23"/>
          <w:szCs w:val="23"/>
        </w:rPr>
        <w:t xml:space="preserve"> de fevereiro</w:t>
      </w:r>
      <w:r w:rsidR="00C73C73" w:rsidRPr="00DB1F48">
        <w:rPr>
          <w:rFonts w:asciiTheme="minorHAnsi" w:hAnsiTheme="minorHAnsi" w:cstheme="minorHAnsi"/>
          <w:sz w:val="23"/>
          <w:szCs w:val="23"/>
        </w:rPr>
        <w:t xml:space="preserve"> de 201</w:t>
      </w:r>
      <w:r w:rsidR="008B70AE" w:rsidRPr="00DB1F48">
        <w:rPr>
          <w:rFonts w:asciiTheme="minorHAnsi" w:hAnsiTheme="minorHAnsi" w:cstheme="minorHAnsi"/>
          <w:sz w:val="23"/>
          <w:szCs w:val="23"/>
        </w:rPr>
        <w:t>9</w:t>
      </w:r>
      <w:r w:rsidRPr="00DB1F48">
        <w:rPr>
          <w:rFonts w:asciiTheme="minorHAnsi" w:hAnsiTheme="minorHAnsi" w:cstheme="minorHAnsi"/>
          <w:sz w:val="23"/>
          <w:szCs w:val="23"/>
        </w:rPr>
        <w:t>.</w:t>
      </w:r>
    </w:p>
    <w:p w:rsidR="004A7F11" w:rsidRPr="0082325E" w:rsidRDefault="004A7F11" w:rsidP="004A7F11">
      <w:pPr>
        <w:pStyle w:val="PargrafodaLista"/>
        <w:rPr>
          <w:rFonts w:asciiTheme="minorHAnsi" w:hAnsiTheme="minorHAnsi" w:cstheme="minorHAnsi"/>
          <w:b/>
          <w:sz w:val="23"/>
          <w:szCs w:val="23"/>
        </w:rPr>
      </w:pPr>
    </w:p>
    <w:p w:rsidR="004A7F11" w:rsidRPr="0082325E" w:rsidRDefault="004A7F11" w:rsidP="004A7F11">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 xml:space="preserve">Leitura do oficio </w:t>
      </w:r>
      <w:r w:rsidRPr="0082325E">
        <w:rPr>
          <w:rFonts w:asciiTheme="minorHAnsi" w:hAnsiTheme="minorHAnsi" w:cstheme="minorHAnsi"/>
          <w:b/>
          <w:sz w:val="23"/>
          <w:szCs w:val="23"/>
        </w:rPr>
        <w:t>nº 01</w:t>
      </w:r>
      <w:r w:rsidR="009E6AF4">
        <w:rPr>
          <w:rFonts w:asciiTheme="minorHAnsi" w:hAnsiTheme="minorHAnsi" w:cstheme="minorHAnsi"/>
          <w:b/>
          <w:sz w:val="23"/>
          <w:szCs w:val="23"/>
        </w:rPr>
        <w:t>9</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recebido do </w:t>
      </w:r>
      <w:r w:rsidRPr="0082325E">
        <w:rPr>
          <w:rFonts w:asciiTheme="minorHAnsi" w:hAnsiTheme="minorHAnsi" w:cstheme="minorHAnsi"/>
          <w:b/>
          <w:sz w:val="23"/>
          <w:szCs w:val="23"/>
        </w:rPr>
        <w:t>Executivo Municipal de Campos Borges.</w:t>
      </w:r>
    </w:p>
    <w:p w:rsidR="008B70AE" w:rsidRPr="0082325E" w:rsidRDefault="008B70AE" w:rsidP="007017E1">
      <w:pPr>
        <w:pStyle w:val="PargrafodaLista"/>
        <w:rPr>
          <w:rFonts w:asciiTheme="minorHAnsi" w:hAnsiTheme="minorHAnsi" w:cstheme="minorHAnsi"/>
          <w:b/>
          <w:sz w:val="23"/>
          <w:szCs w:val="23"/>
        </w:rPr>
      </w:pPr>
    </w:p>
    <w:p w:rsidR="00723A0D" w:rsidRPr="0082325E" w:rsidRDefault="00996B63" w:rsidP="009368B2">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Requerimentos Verbais dos Senhores Vereadores.</w:t>
      </w:r>
    </w:p>
    <w:p w:rsidR="00D9075A" w:rsidRPr="0082325E" w:rsidRDefault="00D9075A" w:rsidP="00D9075A">
      <w:pPr>
        <w:pStyle w:val="PargrafodaLista"/>
        <w:rPr>
          <w:rFonts w:asciiTheme="minorHAnsi" w:hAnsiTheme="minorHAnsi" w:cstheme="minorHAnsi"/>
          <w:b/>
          <w:sz w:val="23"/>
          <w:szCs w:val="23"/>
        </w:rPr>
      </w:pPr>
    </w:p>
    <w:p w:rsidR="00D9075A" w:rsidRPr="00583010" w:rsidRDefault="00D9075A" w:rsidP="008B70AE">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Leitura do</w:t>
      </w:r>
      <w:r w:rsidRPr="0082325E">
        <w:rPr>
          <w:rFonts w:asciiTheme="minorHAnsi" w:hAnsiTheme="minorHAnsi" w:cstheme="minorHAnsi"/>
          <w:b/>
          <w:sz w:val="23"/>
          <w:szCs w:val="23"/>
        </w:rPr>
        <w:t xml:space="preserve"> Projeto de Lei Do Legislativo Municipal nº001/2019</w:t>
      </w:r>
      <w:r w:rsidRPr="0082325E">
        <w:rPr>
          <w:rFonts w:asciiTheme="minorHAnsi" w:hAnsiTheme="minorHAnsi" w:cstheme="minorHAnsi"/>
          <w:sz w:val="23"/>
          <w:szCs w:val="23"/>
        </w:rPr>
        <w:t xml:space="preserve"> de 18 de janeiro de 2019, o qual </w:t>
      </w:r>
      <w:r w:rsidRPr="0082325E">
        <w:rPr>
          <w:rFonts w:asciiTheme="minorHAnsi" w:hAnsiTheme="minorHAnsi" w:cstheme="minorHAnsi"/>
          <w:b/>
          <w:sz w:val="23"/>
          <w:szCs w:val="23"/>
        </w:rPr>
        <w:t>Concede reposição das perdas inflacionárias dos Servidores do Poder Legislativo Municipal, bem como na unidade referencial, salarial fixado para fins de cálculos de vencimentos dos Servidores e dá outras providências.</w:t>
      </w:r>
      <w:r w:rsidRPr="0082325E">
        <w:rPr>
          <w:rFonts w:asciiTheme="minorHAnsi" w:hAnsiTheme="minorHAnsi" w:cstheme="minorHAnsi"/>
          <w:sz w:val="23"/>
          <w:szCs w:val="23"/>
        </w:rPr>
        <w:t xml:space="preserve"> </w:t>
      </w:r>
    </w:p>
    <w:p w:rsidR="00583010" w:rsidRDefault="00583010" w:rsidP="00583010">
      <w:pPr>
        <w:pStyle w:val="PargrafodaLista"/>
        <w:rPr>
          <w:rFonts w:asciiTheme="minorHAnsi" w:hAnsiTheme="minorHAnsi" w:cstheme="minorHAnsi"/>
          <w:b/>
          <w:sz w:val="23"/>
          <w:szCs w:val="23"/>
        </w:rPr>
      </w:pPr>
    </w:p>
    <w:p w:rsidR="00583010" w:rsidRDefault="00583010" w:rsidP="008B70AE">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Leitura do</w:t>
      </w:r>
      <w:r w:rsidRPr="0082325E">
        <w:rPr>
          <w:rFonts w:asciiTheme="minorHAnsi" w:hAnsiTheme="minorHAnsi" w:cstheme="minorHAnsi"/>
          <w:b/>
          <w:sz w:val="23"/>
          <w:szCs w:val="23"/>
        </w:rPr>
        <w:t xml:space="preserve"> Projeto de Le</w:t>
      </w:r>
      <w:r>
        <w:rPr>
          <w:rFonts w:asciiTheme="minorHAnsi" w:hAnsiTheme="minorHAnsi" w:cstheme="minorHAnsi"/>
          <w:b/>
          <w:sz w:val="23"/>
          <w:szCs w:val="23"/>
        </w:rPr>
        <w:t>i Do Legislativo Municipal nº002</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de 18 de janeiro de 2019, o qual</w:t>
      </w:r>
      <w:r>
        <w:rPr>
          <w:rFonts w:asciiTheme="minorHAnsi" w:hAnsiTheme="minorHAnsi" w:cstheme="minorHAnsi"/>
          <w:sz w:val="23"/>
          <w:szCs w:val="23"/>
        </w:rPr>
        <w:t xml:space="preserve"> </w:t>
      </w:r>
      <w:r w:rsidRPr="00583010">
        <w:rPr>
          <w:rFonts w:asciiTheme="minorHAnsi" w:hAnsiTheme="minorHAnsi" w:cstheme="minorHAnsi"/>
          <w:b/>
          <w:sz w:val="23"/>
          <w:szCs w:val="23"/>
        </w:rPr>
        <w:t xml:space="preserve">Concede aos ocupantes de Cargos Eletivos, Prefeito, Vice- Prefeito e Vereadores e aos Secretários Municipais, a revisão Geral Anual de vencimentos concedida aos servidores do Poder Executivo e dá outras providências. </w:t>
      </w:r>
    </w:p>
    <w:p w:rsidR="0035408C" w:rsidRDefault="0035408C" w:rsidP="0035408C">
      <w:pPr>
        <w:pStyle w:val="PargrafodaLista"/>
        <w:rPr>
          <w:rFonts w:asciiTheme="minorHAnsi" w:hAnsiTheme="minorHAnsi" w:cstheme="minorHAnsi"/>
          <w:b/>
          <w:sz w:val="23"/>
          <w:szCs w:val="23"/>
        </w:rPr>
      </w:pPr>
    </w:p>
    <w:p w:rsidR="0035408C" w:rsidRDefault="0035408C" w:rsidP="008B70AE">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Leitura do</w:t>
      </w:r>
      <w:r w:rsidRPr="0082325E">
        <w:rPr>
          <w:rFonts w:asciiTheme="minorHAnsi" w:hAnsiTheme="minorHAnsi" w:cstheme="minorHAnsi"/>
          <w:b/>
          <w:sz w:val="23"/>
          <w:szCs w:val="23"/>
        </w:rPr>
        <w:t xml:space="preserve"> Projeto de Le</w:t>
      </w:r>
      <w:r>
        <w:rPr>
          <w:rFonts w:asciiTheme="minorHAnsi" w:hAnsiTheme="minorHAnsi" w:cstheme="minorHAnsi"/>
          <w:b/>
          <w:sz w:val="23"/>
          <w:szCs w:val="23"/>
        </w:rPr>
        <w:t>i Do Legislativo Municipal nº004</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de </w:t>
      </w:r>
      <w:r>
        <w:rPr>
          <w:rFonts w:asciiTheme="minorHAnsi" w:hAnsiTheme="minorHAnsi" w:cstheme="minorHAnsi"/>
          <w:sz w:val="23"/>
          <w:szCs w:val="23"/>
        </w:rPr>
        <w:t>11 de fevereiro</w:t>
      </w:r>
      <w:r w:rsidRPr="0082325E">
        <w:rPr>
          <w:rFonts w:asciiTheme="minorHAnsi" w:hAnsiTheme="minorHAnsi" w:cstheme="minorHAnsi"/>
          <w:sz w:val="23"/>
          <w:szCs w:val="23"/>
        </w:rPr>
        <w:t xml:space="preserve"> de 2019, o qual</w:t>
      </w:r>
      <w:r>
        <w:rPr>
          <w:rFonts w:asciiTheme="minorHAnsi" w:hAnsiTheme="minorHAnsi" w:cstheme="minorHAnsi"/>
          <w:sz w:val="23"/>
          <w:szCs w:val="23"/>
        </w:rPr>
        <w:t xml:space="preserve"> </w:t>
      </w:r>
      <w:r>
        <w:rPr>
          <w:rFonts w:asciiTheme="minorHAnsi" w:hAnsiTheme="minorHAnsi" w:cstheme="minorHAnsi"/>
          <w:b/>
          <w:sz w:val="23"/>
          <w:szCs w:val="23"/>
        </w:rPr>
        <w:t xml:space="preserve">Altera a redação dos parágrafos 1º e 3º do  Artigo 3º da Lei Municipal nº 1366/2015 e dá outras providências. </w:t>
      </w:r>
    </w:p>
    <w:p w:rsidR="009E6AF4" w:rsidRDefault="009E6AF4" w:rsidP="009E6AF4">
      <w:pPr>
        <w:pStyle w:val="PargrafodaLista"/>
        <w:rPr>
          <w:rFonts w:asciiTheme="minorHAnsi" w:hAnsiTheme="minorHAnsi" w:cstheme="minorHAnsi"/>
          <w:b/>
          <w:sz w:val="23"/>
          <w:szCs w:val="23"/>
        </w:rPr>
      </w:pPr>
    </w:p>
    <w:p w:rsidR="009E6AF4" w:rsidRDefault="009E6AF4" w:rsidP="008B70AE">
      <w:pPr>
        <w:numPr>
          <w:ilvl w:val="0"/>
          <w:numId w:val="1"/>
        </w:numPr>
        <w:ind w:left="0" w:firstLine="0"/>
        <w:jc w:val="both"/>
        <w:rPr>
          <w:rFonts w:asciiTheme="minorHAnsi" w:hAnsiTheme="minorHAnsi" w:cstheme="minorHAnsi"/>
          <w:b/>
          <w:sz w:val="23"/>
          <w:szCs w:val="23"/>
        </w:rPr>
      </w:pPr>
      <w:r w:rsidRPr="009E6AF4">
        <w:rPr>
          <w:rFonts w:asciiTheme="minorHAnsi" w:hAnsiTheme="minorHAnsi" w:cstheme="minorHAnsi"/>
          <w:sz w:val="23"/>
          <w:szCs w:val="23"/>
        </w:rPr>
        <w:t>Leitura do</w:t>
      </w:r>
      <w:r>
        <w:rPr>
          <w:rFonts w:asciiTheme="minorHAnsi" w:hAnsiTheme="minorHAnsi" w:cstheme="minorHAnsi"/>
          <w:b/>
          <w:sz w:val="23"/>
          <w:szCs w:val="23"/>
        </w:rPr>
        <w:t xml:space="preserve"> Projeto e Lei Municipal nº006/2019 </w:t>
      </w:r>
      <w:r w:rsidRPr="009E6AF4">
        <w:rPr>
          <w:rFonts w:asciiTheme="minorHAnsi" w:hAnsiTheme="minorHAnsi" w:cstheme="minorHAnsi"/>
          <w:sz w:val="23"/>
          <w:szCs w:val="23"/>
        </w:rPr>
        <w:t>de 11 de fevereiro de 2019, que</w:t>
      </w:r>
      <w:r>
        <w:rPr>
          <w:rFonts w:asciiTheme="minorHAnsi" w:hAnsiTheme="minorHAnsi" w:cstheme="minorHAnsi"/>
          <w:b/>
          <w:sz w:val="23"/>
          <w:szCs w:val="23"/>
        </w:rPr>
        <w:t xml:space="preserve"> </w:t>
      </w:r>
      <w:r w:rsidRPr="009E6AF4">
        <w:rPr>
          <w:rFonts w:asciiTheme="minorHAnsi" w:hAnsiTheme="minorHAnsi" w:cstheme="minorHAnsi"/>
          <w:b/>
          <w:sz w:val="23"/>
          <w:szCs w:val="23"/>
        </w:rPr>
        <w:t xml:space="preserve">Autoriza o Poder Executivo Municipal a subvencionar a Associação de Pais e Amigos de Excepcionais- APAE de </w:t>
      </w:r>
      <w:r>
        <w:rPr>
          <w:rFonts w:asciiTheme="minorHAnsi" w:hAnsiTheme="minorHAnsi" w:cstheme="minorHAnsi"/>
          <w:b/>
          <w:sz w:val="23"/>
          <w:szCs w:val="23"/>
        </w:rPr>
        <w:t>C</w:t>
      </w:r>
      <w:r w:rsidRPr="009E6AF4">
        <w:rPr>
          <w:rFonts w:asciiTheme="minorHAnsi" w:hAnsiTheme="minorHAnsi" w:cstheme="minorHAnsi"/>
          <w:b/>
          <w:sz w:val="23"/>
          <w:szCs w:val="23"/>
        </w:rPr>
        <w:t>ampos Borges, e dá outras providências.</w:t>
      </w:r>
    </w:p>
    <w:p w:rsidR="009E6AF4" w:rsidRDefault="009E6AF4" w:rsidP="009E6AF4">
      <w:pPr>
        <w:pStyle w:val="PargrafodaLista"/>
        <w:rPr>
          <w:rFonts w:asciiTheme="minorHAnsi" w:hAnsiTheme="minorHAnsi" w:cstheme="minorHAnsi"/>
          <w:b/>
          <w:sz w:val="23"/>
          <w:szCs w:val="23"/>
        </w:rPr>
      </w:pPr>
    </w:p>
    <w:p w:rsidR="009E6AF4" w:rsidRPr="009E6AF4" w:rsidRDefault="009E6AF4" w:rsidP="009E6AF4">
      <w:pPr>
        <w:numPr>
          <w:ilvl w:val="0"/>
          <w:numId w:val="1"/>
        </w:numPr>
        <w:ind w:left="0" w:firstLine="0"/>
        <w:jc w:val="both"/>
        <w:rPr>
          <w:rFonts w:asciiTheme="minorHAnsi" w:hAnsiTheme="minorHAnsi" w:cstheme="minorHAnsi"/>
          <w:b/>
          <w:sz w:val="23"/>
          <w:szCs w:val="23"/>
        </w:rPr>
      </w:pPr>
      <w:r w:rsidRPr="009E6AF4">
        <w:rPr>
          <w:rFonts w:asciiTheme="minorHAnsi" w:hAnsiTheme="minorHAnsi" w:cstheme="minorHAnsi"/>
          <w:sz w:val="23"/>
          <w:szCs w:val="23"/>
        </w:rPr>
        <w:t>Leitura do</w:t>
      </w:r>
      <w:r>
        <w:rPr>
          <w:rFonts w:asciiTheme="minorHAnsi" w:hAnsiTheme="minorHAnsi" w:cstheme="minorHAnsi"/>
          <w:b/>
          <w:sz w:val="23"/>
          <w:szCs w:val="23"/>
        </w:rPr>
        <w:t xml:space="preserve"> Projeto e Lei Municipal nº007/2019 </w:t>
      </w:r>
      <w:r w:rsidRPr="009E6AF4">
        <w:rPr>
          <w:rFonts w:asciiTheme="minorHAnsi" w:hAnsiTheme="minorHAnsi" w:cstheme="minorHAnsi"/>
          <w:sz w:val="23"/>
          <w:szCs w:val="23"/>
        </w:rPr>
        <w:t>de 11 de fevereiro de 2019, que</w:t>
      </w:r>
      <w:r>
        <w:rPr>
          <w:rFonts w:asciiTheme="minorHAnsi" w:hAnsiTheme="minorHAnsi" w:cstheme="minorHAnsi"/>
          <w:b/>
          <w:sz w:val="23"/>
          <w:szCs w:val="23"/>
        </w:rPr>
        <w:t xml:space="preserve"> </w:t>
      </w:r>
      <w:r w:rsidRPr="009E6AF4">
        <w:rPr>
          <w:rFonts w:asciiTheme="minorHAnsi" w:hAnsiTheme="minorHAnsi" w:cstheme="minorHAnsi"/>
          <w:b/>
          <w:sz w:val="23"/>
          <w:szCs w:val="23"/>
        </w:rPr>
        <w:t>Autoriza o Poder Executivo Municipal a subvencionar a Associação</w:t>
      </w:r>
      <w:r>
        <w:rPr>
          <w:rFonts w:asciiTheme="minorHAnsi" w:hAnsiTheme="minorHAnsi" w:cstheme="minorHAnsi"/>
          <w:b/>
          <w:sz w:val="23"/>
          <w:szCs w:val="23"/>
        </w:rPr>
        <w:t xml:space="preserve"> dos</w:t>
      </w:r>
      <w:r w:rsidRPr="009E6AF4">
        <w:rPr>
          <w:rFonts w:asciiTheme="minorHAnsi" w:hAnsiTheme="minorHAnsi" w:cstheme="minorHAnsi"/>
          <w:b/>
          <w:sz w:val="23"/>
          <w:szCs w:val="23"/>
        </w:rPr>
        <w:t xml:space="preserve"> </w:t>
      </w:r>
      <w:r>
        <w:rPr>
          <w:rFonts w:asciiTheme="minorHAnsi" w:hAnsiTheme="minorHAnsi" w:cstheme="minorHAnsi"/>
          <w:b/>
          <w:sz w:val="23"/>
          <w:szCs w:val="23"/>
        </w:rPr>
        <w:t xml:space="preserve">Universitários </w:t>
      </w:r>
      <w:r w:rsidRPr="009E6AF4">
        <w:rPr>
          <w:rFonts w:asciiTheme="minorHAnsi" w:hAnsiTheme="minorHAnsi" w:cstheme="minorHAnsi"/>
          <w:b/>
          <w:sz w:val="23"/>
          <w:szCs w:val="23"/>
        </w:rPr>
        <w:t xml:space="preserve">de </w:t>
      </w:r>
      <w:r>
        <w:rPr>
          <w:rFonts w:asciiTheme="minorHAnsi" w:hAnsiTheme="minorHAnsi" w:cstheme="minorHAnsi"/>
          <w:b/>
          <w:sz w:val="23"/>
          <w:szCs w:val="23"/>
        </w:rPr>
        <w:t>C</w:t>
      </w:r>
      <w:r w:rsidRPr="009E6AF4">
        <w:rPr>
          <w:rFonts w:asciiTheme="minorHAnsi" w:hAnsiTheme="minorHAnsi" w:cstheme="minorHAnsi"/>
          <w:b/>
          <w:sz w:val="23"/>
          <w:szCs w:val="23"/>
        </w:rPr>
        <w:t>ampos Borges, e dá outras providências.</w:t>
      </w:r>
    </w:p>
    <w:p w:rsidR="009E6AF4" w:rsidRPr="0082325E" w:rsidRDefault="009E6AF4" w:rsidP="009E6AF4">
      <w:pPr>
        <w:pStyle w:val="PargrafodaLista"/>
        <w:rPr>
          <w:rFonts w:asciiTheme="minorHAnsi" w:hAnsiTheme="minorHAnsi" w:cstheme="minorHAnsi"/>
          <w:b/>
          <w:sz w:val="23"/>
          <w:szCs w:val="23"/>
        </w:rPr>
      </w:pPr>
    </w:p>
    <w:p w:rsidR="00A8163A" w:rsidRPr="0082325E" w:rsidRDefault="00A8163A" w:rsidP="008B70AE">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Leitura do</w:t>
      </w:r>
      <w:r w:rsidRPr="0082325E">
        <w:rPr>
          <w:rFonts w:asciiTheme="minorHAnsi" w:hAnsiTheme="minorHAnsi" w:cstheme="minorHAnsi"/>
          <w:b/>
          <w:sz w:val="23"/>
          <w:szCs w:val="23"/>
        </w:rPr>
        <w:t xml:space="preserve"> Parecer nº 19.796 do Tribunal de Contas do Estado do Rio Grande Do Sul referente ao Processo de Contas de Governo dos Administradores do Executivo Municipal de Campos Borges, referente ao exercício de 2016.</w:t>
      </w:r>
    </w:p>
    <w:p w:rsidR="00D9075A" w:rsidRPr="0082325E" w:rsidRDefault="00D9075A" w:rsidP="00D9075A">
      <w:pPr>
        <w:jc w:val="both"/>
        <w:rPr>
          <w:rFonts w:asciiTheme="minorHAnsi" w:hAnsiTheme="minorHAnsi" w:cstheme="minorHAnsi"/>
          <w:b/>
          <w:sz w:val="23"/>
          <w:szCs w:val="23"/>
        </w:rPr>
      </w:pPr>
    </w:p>
    <w:p w:rsidR="004A7F11" w:rsidRPr="0082325E" w:rsidRDefault="00D9075A" w:rsidP="008B70AE">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 xml:space="preserve">DISCUSSÃO do </w:t>
      </w:r>
      <w:r w:rsidR="006B48A8" w:rsidRPr="0082325E">
        <w:rPr>
          <w:rFonts w:asciiTheme="minorHAnsi" w:hAnsiTheme="minorHAnsi" w:cstheme="minorHAnsi"/>
          <w:b/>
          <w:sz w:val="23"/>
          <w:szCs w:val="23"/>
        </w:rPr>
        <w:t xml:space="preserve">Projeto de Lei </w:t>
      </w:r>
      <w:r w:rsidR="004A7F11" w:rsidRPr="0082325E">
        <w:rPr>
          <w:rFonts w:asciiTheme="minorHAnsi" w:hAnsiTheme="minorHAnsi" w:cstheme="minorHAnsi"/>
          <w:b/>
          <w:sz w:val="23"/>
          <w:szCs w:val="23"/>
        </w:rPr>
        <w:t>nº 05/2019</w:t>
      </w:r>
      <w:r w:rsidR="004A7F11" w:rsidRPr="0082325E">
        <w:rPr>
          <w:rFonts w:asciiTheme="minorHAnsi" w:hAnsiTheme="minorHAnsi" w:cstheme="minorHAnsi"/>
          <w:sz w:val="23"/>
          <w:szCs w:val="23"/>
        </w:rPr>
        <w:t xml:space="preserve"> de origem do Executivo Municipal o qual </w:t>
      </w:r>
      <w:r w:rsidR="004A7F11" w:rsidRPr="0082325E">
        <w:rPr>
          <w:rFonts w:asciiTheme="minorHAnsi" w:hAnsiTheme="minorHAnsi" w:cstheme="minorHAnsi"/>
          <w:b/>
          <w:sz w:val="23"/>
          <w:szCs w:val="23"/>
        </w:rPr>
        <w:t xml:space="preserve">Autoriza o Executivo Municipal efetuar permuta de Professor com o Município de Jacuizinho e dá outras </w:t>
      </w:r>
      <w:r w:rsidR="006B48A8" w:rsidRPr="0082325E">
        <w:rPr>
          <w:rFonts w:asciiTheme="minorHAnsi" w:hAnsiTheme="minorHAnsi" w:cstheme="minorHAnsi"/>
          <w:b/>
          <w:sz w:val="23"/>
          <w:szCs w:val="23"/>
        </w:rPr>
        <w:t>providências</w:t>
      </w:r>
      <w:r w:rsidR="004A7F11" w:rsidRPr="0082325E">
        <w:rPr>
          <w:rFonts w:asciiTheme="minorHAnsi" w:hAnsiTheme="minorHAnsi" w:cstheme="minorHAnsi"/>
          <w:b/>
          <w:sz w:val="23"/>
          <w:szCs w:val="23"/>
        </w:rPr>
        <w:t>.</w:t>
      </w:r>
    </w:p>
    <w:p w:rsidR="006F2E8D" w:rsidRPr="0082325E" w:rsidRDefault="006F2E8D" w:rsidP="006F2E8D">
      <w:pPr>
        <w:pStyle w:val="PargrafodaLista"/>
        <w:rPr>
          <w:rFonts w:asciiTheme="minorHAnsi" w:hAnsiTheme="minorHAnsi" w:cstheme="minorHAnsi"/>
          <w:b/>
          <w:sz w:val="23"/>
          <w:szCs w:val="23"/>
        </w:rPr>
      </w:pPr>
    </w:p>
    <w:p w:rsidR="00F03F65" w:rsidRPr="0082325E" w:rsidRDefault="00A6372C" w:rsidP="00A6372C">
      <w:pPr>
        <w:pStyle w:val="PargrafodaLista"/>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A6372C" w:rsidRPr="0082325E" w:rsidRDefault="00A6372C" w:rsidP="00A6372C">
      <w:pPr>
        <w:pStyle w:val="PargrafodaLista"/>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431FBB" w:rsidRPr="0082325E" w:rsidRDefault="00431FBB" w:rsidP="00431FBB">
      <w:pPr>
        <w:pStyle w:val="PargrafodaLista"/>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6F2E8D" w:rsidRPr="0082325E" w:rsidRDefault="006F2E8D" w:rsidP="00EC6512">
      <w:pPr>
        <w:pStyle w:val="PargrafodaLista"/>
        <w:rPr>
          <w:rFonts w:asciiTheme="minorHAnsi" w:hAnsiTheme="minorHAnsi" w:cstheme="minorHAnsi"/>
          <w:b/>
          <w:sz w:val="23"/>
          <w:szCs w:val="23"/>
        </w:rPr>
      </w:pPr>
    </w:p>
    <w:p w:rsidR="00D9075A" w:rsidRPr="0082325E" w:rsidRDefault="00D9075A" w:rsidP="00D9075A">
      <w:pPr>
        <w:pStyle w:val="PargrafodaLista"/>
        <w:rPr>
          <w:rFonts w:asciiTheme="minorHAnsi" w:hAnsiTheme="minorHAnsi" w:cstheme="minorHAnsi"/>
          <w:b/>
          <w:sz w:val="23"/>
          <w:szCs w:val="23"/>
        </w:rPr>
      </w:pPr>
      <w:r w:rsidRPr="0082325E">
        <w:rPr>
          <w:rFonts w:asciiTheme="minorHAnsi" w:hAnsiTheme="minorHAnsi" w:cstheme="minorHAnsi"/>
          <w:b/>
          <w:sz w:val="23"/>
          <w:szCs w:val="23"/>
        </w:rPr>
        <w:lastRenderedPageBreak/>
        <w:t>VOTAÇÃO DO PROJETO DE LEI Nº 005/2019</w:t>
      </w:r>
    </w:p>
    <w:p w:rsidR="001D7FEA" w:rsidRPr="0082325E" w:rsidRDefault="001D7FEA" w:rsidP="000A6576">
      <w:pPr>
        <w:rPr>
          <w:rFonts w:asciiTheme="minorHAnsi" w:hAnsiTheme="minorHAnsi" w:cstheme="minorHAnsi"/>
          <w:b/>
          <w:sz w:val="23"/>
          <w:szCs w:val="23"/>
        </w:rPr>
      </w:pPr>
    </w:p>
    <w:p w:rsidR="00431FBB" w:rsidRPr="0082325E" w:rsidRDefault="00431FBB" w:rsidP="004C2306">
      <w:pPr>
        <w:pStyle w:val="PargrafodaLista"/>
        <w:numPr>
          <w:ilvl w:val="0"/>
          <w:numId w:val="1"/>
        </w:numPr>
        <w:jc w:val="both"/>
        <w:rPr>
          <w:rFonts w:asciiTheme="minorHAnsi" w:hAnsiTheme="minorHAnsi" w:cstheme="minorHAnsi"/>
          <w:b/>
          <w:sz w:val="23"/>
          <w:szCs w:val="23"/>
        </w:rPr>
      </w:pPr>
      <w:r w:rsidRPr="0082325E">
        <w:rPr>
          <w:rFonts w:asciiTheme="minorHAnsi" w:hAnsiTheme="minorHAnsi" w:cstheme="minorHAnsi"/>
          <w:sz w:val="23"/>
          <w:szCs w:val="23"/>
        </w:rPr>
        <w:t>Comunicação dos Lideres</w:t>
      </w:r>
      <w:r w:rsidRPr="0082325E">
        <w:rPr>
          <w:rFonts w:asciiTheme="minorHAnsi" w:hAnsiTheme="minorHAnsi" w:cstheme="minorHAnsi"/>
          <w:b/>
          <w:sz w:val="23"/>
          <w:szCs w:val="23"/>
        </w:rPr>
        <w:t xml:space="preserve"> (5 Minutos)</w:t>
      </w:r>
    </w:p>
    <w:p w:rsidR="00B73382" w:rsidRPr="0082325E" w:rsidRDefault="00B73382" w:rsidP="00B73382">
      <w:pPr>
        <w:pStyle w:val="PargrafodaLista"/>
        <w:ind w:left="360"/>
        <w:jc w:val="both"/>
        <w:rPr>
          <w:rFonts w:asciiTheme="minorHAnsi" w:hAnsiTheme="minorHAnsi" w:cstheme="minorHAnsi"/>
          <w:b/>
          <w:sz w:val="23"/>
          <w:szCs w:val="23"/>
        </w:rPr>
      </w:pPr>
    </w:p>
    <w:p w:rsidR="00996B63" w:rsidRPr="0082325E" w:rsidRDefault="00475E24" w:rsidP="004C2306">
      <w:pPr>
        <w:pStyle w:val="PargrafodaLista"/>
        <w:numPr>
          <w:ilvl w:val="0"/>
          <w:numId w:val="1"/>
        </w:numPr>
        <w:jc w:val="both"/>
        <w:rPr>
          <w:rFonts w:asciiTheme="minorHAnsi" w:hAnsiTheme="minorHAnsi" w:cstheme="minorHAnsi"/>
          <w:b/>
          <w:sz w:val="23"/>
          <w:szCs w:val="23"/>
        </w:rPr>
      </w:pPr>
      <w:r w:rsidRPr="0082325E">
        <w:rPr>
          <w:rFonts w:asciiTheme="minorHAnsi" w:hAnsiTheme="minorHAnsi" w:cstheme="minorHAnsi"/>
          <w:sz w:val="23"/>
          <w:szCs w:val="23"/>
        </w:rPr>
        <w:t>E</w:t>
      </w:r>
      <w:r w:rsidR="00996B63" w:rsidRPr="0082325E">
        <w:rPr>
          <w:rFonts w:asciiTheme="minorHAnsi" w:hAnsiTheme="minorHAnsi" w:cstheme="minorHAnsi"/>
          <w:sz w:val="23"/>
          <w:szCs w:val="23"/>
        </w:rPr>
        <w:t>spaço destinado à Tribuna Livre.</w:t>
      </w:r>
    </w:p>
    <w:p w:rsidR="002C7FC3" w:rsidRPr="0082325E" w:rsidRDefault="002C7FC3" w:rsidP="002C7FC3">
      <w:pPr>
        <w:pStyle w:val="PargrafodaLista"/>
        <w:rPr>
          <w:rFonts w:asciiTheme="minorHAnsi" w:hAnsiTheme="minorHAnsi" w:cstheme="minorHAnsi"/>
          <w:b/>
          <w:sz w:val="23"/>
          <w:szCs w:val="23"/>
        </w:rPr>
      </w:pPr>
    </w:p>
    <w:p w:rsidR="002C7FC3" w:rsidRPr="0082325E" w:rsidRDefault="002C7FC3" w:rsidP="002C7FC3">
      <w:pPr>
        <w:pStyle w:val="PargrafodaLista"/>
        <w:numPr>
          <w:ilvl w:val="0"/>
          <w:numId w:val="1"/>
        </w:numPr>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 xml:space="preserve">1º. </w:t>
      </w:r>
      <w:r w:rsidRPr="0082325E">
        <w:rPr>
          <w:rFonts w:asciiTheme="minorHAnsi" w:hAnsiTheme="minorHAnsi" w:cstheme="minorHAnsi"/>
          <w:color w:val="000000"/>
          <w:sz w:val="23"/>
          <w:szCs w:val="23"/>
        </w:rPr>
        <w:t xml:space="preserve">Vereador: </w:t>
      </w:r>
      <w:r w:rsidRPr="0082325E">
        <w:rPr>
          <w:rFonts w:asciiTheme="minorHAnsi" w:hAnsiTheme="minorHAnsi" w:cstheme="minorHAnsi"/>
          <w:b/>
          <w:color w:val="000000"/>
          <w:sz w:val="23"/>
          <w:szCs w:val="23"/>
        </w:rPr>
        <w:t>Sidinei de Souza;</w:t>
      </w:r>
    </w:p>
    <w:p w:rsidR="00EC6512" w:rsidRPr="0082325E" w:rsidRDefault="002C7FC3" w:rsidP="00EC6512">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2</w:t>
      </w:r>
      <w:r w:rsidR="00EC6512" w:rsidRPr="0082325E">
        <w:rPr>
          <w:rFonts w:asciiTheme="minorHAnsi" w:hAnsiTheme="minorHAnsi" w:cstheme="minorHAnsi"/>
          <w:b/>
          <w:color w:val="000000"/>
          <w:sz w:val="23"/>
          <w:szCs w:val="23"/>
        </w:rPr>
        <w:t>º.</w:t>
      </w:r>
      <w:r w:rsidR="00EC6512" w:rsidRPr="0082325E">
        <w:rPr>
          <w:rFonts w:asciiTheme="minorHAnsi" w:hAnsiTheme="minorHAnsi" w:cstheme="minorHAnsi"/>
          <w:sz w:val="23"/>
          <w:szCs w:val="23"/>
        </w:rPr>
        <w:t xml:space="preserve"> Vereador</w:t>
      </w:r>
      <w:r w:rsidR="00EC6512" w:rsidRPr="0082325E">
        <w:rPr>
          <w:rFonts w:asciiTheme="minorHAnsi" w:hAnsiTheme="minorHAnsi" w:cstheme="minorHAnsi"/>
          <w:b/>
          <w:sz w:val="23"/>
          <w:szCs w:val="23"/>
        </w:rPr>
        <w:t xml:space="preserve">: </w:t>
      </w:r>
      <w:r w:rsidR="00EC6512" w:rsidRPr="0082325E">
        <w:rPr>
          <w:rFonts w:asciiTheme="minorHAnsi" w:hAnsiTheme="minorHAnsi" w:cstheme="minorHAnsi"/>
          <w:b/>
          <w:color w:val="000000"/>
          <w:sz w:val="23"/>
          <w:szCs w:val="23"/>
        </w:rPr>
        <w:t>Andrei Scherer Pereira;</w:t>
      </w:r>
    </w:p>
    <w:p w:rsidR="00EC6512" w:rsidRPr="0082325E" w:rsidRDefault="002C7FC3" w:rsidP="00D069A4">
      <w:pPr>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 xml:space="preserve">      3</w:t>
      </w:r>
      <w:r w:rsidR="00EC6512" w:rsidRPr="0082325E">
        <w:rPr>
          <w:rFonts w:asciiTheme="minorHAnsi" w:hAnsiTheme="minorHAnsi" w:cstheme="minorHAnsi"/>
          <w:b/>
          <w:color w:val="000000"/>
          <w:sz w:val="23"/>
          <w:szCs w:val="23"/>
        </w:rPr>
        <w:t xml:space="preserve">º. </w:t>
      </w:r>
      <w:r w:rsidR="00EC6512" w:rsidRPr="0082325E">
        <w:rPr>
          <w:rFonts w:asciiTheme="minorHAnsi" w:hAnsiTheme="minorHAnsi" w:cstheme="minorHAnsi"/>
          <w:sz w:val="23"/>
          <w:szCs w:val="23"/>
        </w:rPr>
        <w:t>Vereadora</w:t>
      </w:r>
      <w:r w:rsidR="00EC6512" w:rsidRPr="0082325E">
        <w:rPr>
          <w:rFonts w:asciiTheme="minorHAnsi" w:hAnsiTheme="minorHAnsi" w:cstheme="minorHAnsi"/>
          <w:b/>
          <w:sz w:val="23"/>
          <w:szCs w:val="23"/>
        </w:rPr>
        <w:t xml:space="preserve">: </w:t>
      </w:r>
      <w:r w:rsidR="00EC6512" w:rsidRPr="0082325E">
        <w:rPr>
          <w:rFonts w:asciiTheme="minorHAnsi" w:hAnsiTheme="minorHAnsi" w:cstheme="minorHAnsi"/>
          <w:b/>
          <w:color w:val="000000"/>
          <w:sz w:val="23"/>
          <w:szCs w:val="23"/>
        </w:rPr>
        <w:t>Cristina Soares Moraes;</w:t>
      </w:r>
    </w:p>
    <w:p w:rsidR="00D069A4" w:rsidRPr="0082325E" w:rsidRDefault="002C7FC3" w:rsidP="00EC6512">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4</w:t>
      </w:r>
      <w:r w:rsidR="00D069A4" w:rsidRPr="0082325E">
        <w:rPr>
          <w:rFonts w:asciiTheme="minorHAnsi" w:hAnsiTheme="minorHAnsi" w:cstheme="minorHAnsi"/>
          <w:b/>
          <w:color w:val="000000"/>
          <w:sz w:val="23"/>
          <w:szCs w:val="23"/>
        </w:rPr>
        <w:t xml:space="preserve">º. </w:t>
      </w:r>
      <w:r w:rsidR="00D069A4" w:rsidRPr="0082325E">
        <w:rPr>
          <w:rFonts w:asciiTheme="minorHAnsi" w:hAnsiTheme="minorHAnsi" w:cstheme="minorHAnsi"/>
          <w:color w:val="000000"/>
          <w:sz w:val="23"/>
          <w:szCs w:val="23"/>
        </w:rPr>
        <w:t>Vereadora</w:t>
      </w:r>
      <w:r w:rsidR="00D069A4" w:rsidRPr="0082325E">
        <w:rPr>
          <w:rFonts w:asciiTheme="minorHAnsi" w:hAnsiTheme="minorHAnsi" w:cstheme="minorHAnsi"/>
          <w:b/>
          <w:color w:val="000000"/>
          <w:sz w:val="23"/>
          <w:szCs w:val="23"/>
        </w:rPr>
        <w:t>: Eliane Louzado Benedetti</w:t>
      </w:r>
    </w:p>
    <w:p w:rsidR="00D069A4" w:rsidRPr="0082325E" w:rsidRDefault="002C7FC3" w:rsidP="00D069A4">
      <w:pPr>
        <w:ind w:left="426" w:hanging="66"/>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5</w:t>
      </w:r>
      <w:r w:rsidR="00D069A4" w:rsidRPr="0082325E">
        <w:rPr>
          <w:rFonts w:asciiTheme="minorHAnsi" w:hAnsiTheme="minorHAnsi" w:cstheme="minorHAnsi"/>
          <w:b/>
          <w:color w:val="000000"/>
          <w:sz w:val="23"/>
          <w:szCs w:val="23"/>
        </w:rPr>
        <w:t xml:space="preserve">º. </w:t>
      </w:r>
      <w:r w:rsidR="00D069A4" w:rsidRPr="0082325E">
        <w:rPr>
          <w:rFonts w:asciiTheme="minorHAnsi" w:hAnsiTheme="minorHAnsi" w:cstheme="minorHAnsi"/>
          <w:color w:val="000000"/>
          <w:sz w:val="23"/>
          <w:szCs w:val="23"/>
        </w:rPr>
        <w:t>Vereador</w:t>
      </w:r>
      <w:r w:rsidR="00D069A4" w:rsidRPr="0082325E">
        <w:rPr>
          <w:rFonts w:asciiTheme="minorHAnsi" w:hAnsiTheme="minorHAnsi" w:cstheme="minorHAnsi"/>
          <w:b/>
          <w:color w:val="000000"/>
          <w:sz w:val="23"/>
          <w:szCs w:val="23"/>
        </w:rPr>
        <w:t>: Germano Wegener;</w:t>
      </w:r>
    </w:p>
    <w:p w:rsidR="00AE228A" w:rsidRPr="0082325E" w:rsidRDefault="002C7FC3" w:rsidP="00AE228A">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color w:val="000000"/>
          <w:sz w:val="23"/>
          <w:szCs w:val="23"/>
        </w:rPr>
        <w:t>6</w:t>
      </w:r>
      <w:r w:rsidR="00AE228A" w:rsidRPr="0082325E">
        <w:rPr>
          <w:rFonts w:asciiTheme="minorHAnsi" w:hAnsiTheme="minorHAnsi" w:cstheme="minorHAnsi"/>
          <w:b/>
          <w:color w:val="000000"/>
          <w:sz w:val="23"/>
          <w:szCs w:val="23"/>
        </w:rPr>
        <w:t xml:space="preserve">º. </w:t>
      </w:r>
      <w:r w:rsidR="00AE228A" w:rsidRPr="0082325E">
        <w:rPr>
          <w:rFonts w:asciiTheme="minorHAnsi" w:hAnsiTheme="minorHAnsi" w:cstheme="minorHAnsi"/>
          <w:color w:val="000000"/>
          <w:sz w:val="23"/>
          <w:szCs w:val="23"/>
        </w:rPr>
        <w:t>Vereador</w:t>
      </w:r>
      <w:r w:rsidR="00AE228A" w:rsidRPr="0082325E">
        <w:rPr>
          <w:rFonts w:asciiTheme="minorHAnsi" w:hAnsiTheme="minorHAnsi" w:cstheme="minorHAnsi"/>
          <w:b/>
          <w:sz w:val="23"/>
          <w:szCs w:val="23"/>
        </w:rPr>
        <w:t xml:space="preserve">: </w:t>
      </w:r>
      <w:r w:rsidR="00AE228A" w:rsidRPr="0082325E">
        <w:rPr>
          <w:rFonts w:asciiTheme="minorHAnsi" w:hAnsiTheme="minorHAnsi" w:cstheme="minorHAnsi"/>
          <w:b/>
          <w:color w:val="000000"/>
          <w:sz w:val="23"/>
          <w:szCs w:val="23"/>
        </w:rPr>
        <w:t>Gilnei Guerreiro;</w:t>
      </w:r>
    </w:p>
    <w:p w:rsidR="00E127F3" w:rsidRPr="0082325E" w:rsidRDefault="002C7FC3" w:rsidP="00E127F3">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sz w:val="23"/>
          <w:szCs w:val="23"/>
        </w:rPr>
        <w:t>7</w:t>
      </w:r>
      <w:r w:rsidR="00E127F3" w:rsidRPr="0082325E">
        <w:rPr>
          <w:rFonts w:asciiTheme="minorHAnsi" w:hAnsiTheme="minorHAnsi" w:cstheme="minorHAnsi"/>
          <w:b/>
          <w:sz w:val="23"/>
          <w:szCs w:val="23"/>
        </w:rPr>
        <w:t xml:space="preserve">º. </w:t>
      </w:r>
      <w:r w:rsidR="00E127F3" w:rsidRPr="0082325E">
        <w:rPr>
          <w:rFonts w:asciiTheme="minorHAnsi" w:hAnsiTheme="minorHAnsi" w:cstheme="minorHAnsi"/>
          <w:color w:val="000000"/>
          <w:sz w:val="23"/>
          <w:szCs w:val="23"/>
        </w:rPr>
        <w:t>Vereador</w:t>
      </w:r>
      <w:r w:rsidR="00E127F3" w:rsidRPr="0082325E">
        <w:rPr>
          <w:rFonts w:asciiTheme="minorHAnsi" w:hAnsiTheme="minorHAnsi" w:cstheme="minorHAnsi"/>
          <w:b/>
          <w:color w:val="000000"/>
          <w:sz w:val="23"/>
          <w:szCs w:val="23"/>
        </w:rPr>
        <w:t>: Ivo Tiarajú Borba de Oliveira;</w:t>
      </w:r>
    </w:p>
    <w:p w:rsidR="00C814DF" w:rsidRPr="0082325E" w:rsidRDefault="002C7FC3" w:rsidP="009368B2">
      <w:pPr>
        <w:pStyle w:val="PargrafodaLista"/>
        <w:ind w:left="360"/>
        <w:jc w:val="both"/>
        <w:rPr>
          <w:rFonts w:asciiTheme="minorHAnsi" w:hAnsiTheme="minorHAnsi" w:cstheme="minorHAnsi"/>
          <w:b/>
          <w:sz w:val="23"/>
          <w:szCs w:val="23"/>
        </w:rPr>
      </w:pPr>
      <w:r w:rsidRPr="0082325E">
        <w:rPr>
          <w:rFonts w:asciiTheme="minorHAnsi" w:hAnsiTheme="minorHAnsi" w:cstheme="minorHAnsi"/>
          <w:b/>
          <w:color w:val="000000"/>
          <w:sz w:val="23"/>
          <w:szCs w:val="23"/>
        </w:rPr>
        <w:t>8</w:t>
      </w:r>
      <w:r w:rsidR="00C814DF" w:rsidRPr="0082325E">
        <w:rPr>
          <w:rFonts w:asciiTheme="minorHAnsi" w:hAnsiTheme="minorHAnsi" w:cstheme="minorHAnsi"/>
          <w:b/>
          <w:color w:val="000000"/>
          <w:sz w:val="23"/>
          <w:szCs w:val="23"/>
        </w:rPr>
        <w:t xml:space="preserve">º. </w:t>
      </w:r>
      <w:r w:rsidR="00C814DF" w:rsidRPr="0082325E">
        <w:rPr>
          <w:rFonts w:asciiTheme="minorHAnsi" w:hAnsiTheme="minorHAnsi" w:cstheme="minorHAnsi"/>
          <w:color w:val="000000"/>
          <w:sz w:val="23"/>
          <w:szCs w:val="23"/>
        </w:rPr>
        <w:t>Vereador:</w:t>
      </w:r>
      <w:bookmarkStart w:id="0" w:name="_GoBack"/>
      <w:bookmarkEnd w:id="0"/>
      <w:r w:rsidR="00C814DF" w:rsidRPr="0082325E">
        <w:rPr>
          <w:rFonts w:asciiTheme="minorHAnsi" w:hAnsiTheme="minorHAnsi" w:cstheme="minorHAnsi"/>
          <w:color w:val="000000"/>
          <w:sz w:val="23"/>
          <w:szCs w:val="23"/>
        </w:rPr>
        <w:t xml:space="preserve"> </w:t>
      </w:r>
      <w:r w:rsidR="00C814DF" w:rsidRPr="0082325E">
        <w:rPr>
          <w:rFonts w:asciiTheme="minorHAnsi" w:hAnsiTheme="minorHAnsi" w:cstheme="minorHAnsi"/>
          <w:b/>
          <w:sz w:val="23"/>
          <w:szCs w:val="23"/>
        </w:rPr>
        <w:t>José da Cruz Wedy Moraes</w:t>
      </w:r>
      <w:r w:rsidR="00C814DF" w:rsidRPr="0082325E">
        <w:rPr>
          <w:rFonts w:asciiTheme="minorHAnsi" w:hAnsiTheme="minorHAnsi" w:cstheme="minorHAnsi"/>
          <w:b/>
          <w:color w:val="000000"/>
          <w:sz w:val="23"/>
          <w:szCs w:val="23"/>
        </w:rPr>
        <w:t>;</w:t>
      </w:r>
    </w:p>
    <w:p w:rsidR="00996B63" w:rsidRPr="0082325E" w:rsidRDefault="002C7FC3" w:rsidP="00D069A4">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sz w:val="23"/>
          <w:szCs w:val="23"/>
        </w:rPr>
        <w:t>9</w:t>
      </w:r>
      <w:r w:rsidR="00D069A4" w:rsidRPr="0082325E">
        <w:rPr>
          <w:rFonts w:asciiTheme="minorHAnsi" w:hAnsiTheme="minorHAnsi" w:cstheme="minorHAnsi"/>
          <w:b/>
          <w:sz w:val="23"/>
          <w:szCs w:val="23"/>
        </w:rPr>
        <w:t>º</w:t>
      </w:r>
      <w:r w:rsidR="00D069A4" w:rsidRPr="0082325E">
        <w:rPr>
          <w:rFonts w:asciiTheme="minorHAnsi" w:hAnsiTheme="minorHAnsi" w:cstheme="minorHAnsi"/>
          <w:b/>
          <w:color w:val="000000"/>
          <w:sz w:val="23"/>
          <w:szCs w:val="23"/>
        </w:rPr>
        <w:t>.</w:t>
      </w:r>
      <w:r w:rsidR="00D069A4" w:rsidRPr="0082325E">
        <w:rPr>
          <w:rFonts w:asciiTheme="minorHAnsi" w:hAnsiTheme="minorHAnsi" w:cstheme="minorHAnsi"/>
          <w:color w:val="000000"/>
          <w:sz w:val="23"/>
          <w:szCs w:val="23"/>
        </w:rPr>
        <w:t xml:space="preserve"> Vereador: </w:t>
      </w:r>
      <w:r w:rsidR="00D069A4" w:rsidRPr="0082325E">
        <w:rPr>
          <w:rFonts w:asciiTheme="minorHAnsi" w:hAnsiTheme="minorHAnsi" w:cstheme="minorHAnsi"/>
          <w:b/>
          <w:color w:val="000000"/>
          <w:sz w:val="23"/>
          <w:szCs w:val="23"/>
        </w:rPr>
        <w:t>Leonardo Rodrigues de Oliveira</w:t>
      </w:r>
      <w:r w:rsidR="00D069A4" w:rsidRPr="0082325E">
        <w:rPr>
          <w:rFonts w:asciiTheme="minorHAnsi" w:hAnsiTheme="minorHAnsi" w:cstheme="minorHAnsi"/>
          <w:b/>
          <w:sz w:val="23"/>
          <w:szCs w:val="23"/>
        </w:rPr>
        <w:t>;</w:t>
      </w:r>
      <w:r w:rsidR="00996B63" w:rsidRPr="0082325E">
        <w:rPr>
          <w:rFonts w:asciiTheme="minorHAnsi" w:hAnsiTheme="minorHAnsi" w:cstheme="minorHAnsi"/>
          <w:b/>
          <w:color w:val="000000"/>
          <w:sz w:val="23"/>
          <w:szCs w:val="23"/>
        </w:rPr>
        <w:t xml:space="preserve"> (Presidente)</w:t>
      </w:r>
      <w:r w:rsidR="006931DC" w:rsidRPr="0082325E">
        <w:rPr>
          <w:rFonts w:asciiTheme="minorHAnsi" w:hAnsiTheme="minorHAnsi" w:cstheme="minorHAnsi"/>
          <w:b/>
          <w:color w:val="000000"/>
          <w:sz w:val="23"/>
          <w:szCs w:val="23"/>
        </w:rPr>
        <w:t>;</w:t>
      </w:r>
    </w:p>
    <w:p w:rsidR="002931F4" w:rsidRPr="0082325E" w:rsidRDefault="00B96488" w:rsidP="009368B2">
      <w:pPr>
        <w:tabs>
          <w:tab w:val="left" w:pos="7605"/>
        </w:tabs>
        <w:ind w:left="426" w:hanging="426"/>
        <w:jc w:val="both"/>
        <w:rPr>
          <w:rFonts w:asciiTheme="minorHAnsi" w:hAnsiTheme="minorHAnsi" w:cstheme="minorHAnsi"/>
          <w:b/>
          <w:sz w:val="23"/>
          <w:szCs w:val="23"/>
        </w:rPr>
      </w:pPr>
      <w:r w:rsidRPr="0082325E">
        <w:rPr>
          <w:rFonts w:asciiTheme="minorHAnsi" w:hAnsiTheme="minorHAnsi" w:cstheme="minorHAnsi"/>
          <w:b/>
          <w:sz w:val="23"/>
          <w:szCs w:val="23"/>
        </w:rPr>
        <w:tab/>
      </w:r>
      <w:r w:rsidRPr="0082325E">
        <w:rPr>
          <w:rFonts w:asciiTheme="minorHAnsi" w:hAnsiTheme="minorHAnsi" w:cstheme="minorHAnsi"/>
          <w:b/>
          <w:sz w:val="23"/>
          <w:szCs w:val="23"/>
        </w:rPr>
        <w:tab/>
      </w:r>
    </w:p>
    <w:p w:rsidR="00996B63" w:rsidRPr="0082325E" w:rsidRDefault="00996B63" w:rsidP="00B73382">
      <w:pPr>
        <w:pStyle w:val="PargrafodaLista"/>
        <w:numPr>
          <w:ilvl w:val="0"/>
          <w:numId w:val="1"/>
        </w:numPr>
        <w:jc w:val="both"/>
        <w:rPr>
          <w:rFonts w:asciiTheme="minorHAnsi" w:hAnsiTheme="minorHAnsi" w:cstheme="minorHAnsi"/>
          <w:sz w:val="23"/>
          <w:szCs w:val="23"/>
        </w:rPr>
      </w:pPr>
      <w:r w:rsidRPr="0082325E">
        <w:rPr>
          <w:rFonts w:asciiTheme="minorHAnsi" w:hAnsiTheme="minorHAnsi" w:cstheme="minorHAnsi"/>
          <w:sz w:val="23"/>
          <w:szCs w:val="23"/>
        </w:rPr>
        <w:t xml:space="preserve">Encerramento. </w:t>
      </w:r>
    </w:p>
    <w:p w:rsidR="003864D3" w:rsidRPr="0082325E" w:rsidRDefault="003864D3" w:rsidP="009368B2">
      <w:pPr>
        <w:jc w:val="both"/>
        <w:rPr>
          <w:rFonts w:asciiTheme="minorHAnsi" w:hAnsiTheme="minorHAnsi" w:cstheme="minorHAnsi"/>
          <w:sz w:val="23"/>
          <w:szCs w:val="23"/>
        </w:rPr>
      </w:pPr>
    </w:p>
    <w:p w:rsidR="00AC6887" w:rsidRPr="0082325E" w:rsidRDefault="00AC6887" w:rsidP="009368B2">
      <w:pPr>
        <w:jc w:val="both"/>
        <w:rPr>
          <w:rFonts w:asciiTheme="minorHAnsi" w:hAnsiTheme="minorHAnsi" w:cstheme="minorHAnsi"/>
          <w:b/>
          <w:sz w:val="23"/>
          <w:szCs w:val="23"/>
        </w:rPr>
      </w:pPr>
    </w:p>
    <w:p w:rsidR="00AC6887" w:rsidRPr="0082325E" w:rsidRDefault="00AC6887" w:rsidP="009368B2">
      <w:pPr>
        <w:jc w:val="both"/>
        <w:rPr>
          <w:rFonts w:asciiTheme="minorHAnsi" w:hAnsiTheme="minorHAnsi" w:cstheme="minorHAnsi"/>
          <w:b/>
          <w:sz w:val="23"/>
          <w:szCs w:val="23"/>
        </w:rPr>
      </w:pPr>
    </w:p>
    <w:p w:rsidR="00996B63" w:rsidRPr="0082325E" w:rsidRDefault="00971BA9" w:rsidP="009368B2">
      <w:pPr>
        <w:jc w:val="both"/>
        <w:rPr>
          <w:rFonts w:asciiTheme="minorHAnsi" w:hAnsiTheme="minorHAnsi" w:cstheme="minorHAnsi"/>
          <w:b/>
          <w:sz w:val="23"/>
          <w:szCs w:val="23"/>
        </w:rPr>
      </w:pPr>
      <w:r w:rsidRPr="0082325E">
        <w:rPr>
          <w:rFonts w:asciiTheme="minorHAnsi" w:hAnsiTheme="minorHAnsi" w:cstheme="minorHAnsi"/>
          <w:b/>
          <w:sz w:val="23"/>
          <w:szCs w:val="23"/>
        </w:rPr>
        <w:t>________________________</w:t>
      </w:r>
      <w:r w:rsidR="00184784" w:rsidRPr="0082325E">
        <w:rPr>
          <w:rFonts w:asciiTheme="minorHAnsi" w:hAnsiTheme="minorHAnsi" w:cstheme="minorHAnsi"/>
          <w:b/>
          <w:sz w:val="23"/>
          <w:szCs w:val="23"/>
        </w:rPr>
        <w:t>___</w:t>
      </w:r>
      <w:r w:rsidR="00B96488" w:rsidRPr="0082325E">
        <w:rPr>
          <w:rFonts w:asciiTheme="minorHAnsi" w:hAnsiTheme="minorHAnsi" w:cstheme="minorHAnsi"/>
          <w:b/>
          <w:sz w:val="23"/>
          <w:szCs w:val="23"/>
        </w:rPr>
        <w:t xml:space="preserve">                     </w:t>
      </w:r>
      <w:r w:rsidR="00020372" w:rsidRPr="0082325E">
        <w:rPr>
          <w:rFonts w:asciiTheme="minorHAnsi" w:hAnsiTheme="minorHAnsi" w:cstheme="minorHAnsi"/>
          <w:b/>
          <w:sz w:val="23"/>
          <w:szCs w:val="23"/>
        </w:rPr>
        <w:t xml:space="preserve">  </w:t>
      </w:r>
      <w:r w:rsidR="00184784" w:rsidRPr="0082325E">
        <w:rPr>
          <w:rFonts w:asciiTheme="minorHAnsi" w:hAnsiTheme="minorHAnsi" w:cstheme="minorHAnsi"/>
          <w:b/>
          <w:sz w:val="23"/>
          <w:szCs w:val="23"/>
        </w:rPr>
        <w:t xml:space="preserve"> _________________________</w:t>
      </w:r>
      <w:r w:rsidR="00B73382" w:rsidRPr="0082325E">
        <w:rPr>
          <w:rFonts w:asciiTheme="minorHAnsi" w:hAnsiTheme="minorHAnsi" w:cstheme="minorHAnsi"/>
          <w:b/>
          <w:sz w:val="23"/>
          <w:szCs w:val="23"/>
        </w:rPr>
        <w:t>____</w:t>
      </w:r>
      <w:r w:rsidR="00297623">
        <w:rPr>
          <w:rFonts w:asciiTheme="minorHAnsi" w:hAnsiTheme="minorHAnsi" w:cstheme="minorHAnsi"/>
          <w:b/>
          <w:sz w:val="23"/>
          <w:szCs w:val="23"/>
        </w:rPr>
        <w:t>___</w:t>
      </w:r>
    </w:p>
    <w:p w:rsidR="00996B63" w:rsidRPr="0082325E" w:rsidRDefault="001237D1" w:rsidP="009368B2">
      <w:pPr>
        <w:jc w:val="both"/>
        <w:rPr>
          <w:rFonts w:asciiTheme="minorHAnsi" w:hAnsiTheme="minorHAnsi" w:cstheme="minorHAnsi"/>
          <w:b/>
          <w:sz w:val="23"/>
          <w:szCs w:val="23"/>
        </w:rPr>
      </w:pPr>
      <w:r>
        <w:rPr>
          <w:rFonts w:asciiTheme="minorHAnsi" w:hAnsiTheme="minorHAnsi" w:cstheme="minorHAnsi"/>
          <w:b/>
          <w:color w:val="000000"/>
          <w:sz w:val="23"/>
          <w:szCs w:val="23"/>
        </w:rPr>
        <w:t xml:space="preserve">      Eliane Louzado Benedetti</w:t>
      </w:r>
      <w:r w:rsidR="00D069A4" w:rsidRPr="0082325E">
        <w:rPr>
          <w:rFonts w:asciiTheme="minorHAnsi" w:hAnsiTheme="minorHAnsi" w:cstheme="minorHAnsi"/>
          <w:b/>
          <w:sz w:val="23"/>
          <w:szCs w:val="23"/>
        </w:rPr>
        <w:t xml:space="preserve">                              </w:t>
      </w:r>
      <w:r>
        <w:rPr>
          <w:rFonts w:asciiTheme="minorHAnsi" w:hAnsiTheme="minorHAnsi" w:cstheme="minorHAnsi"/>
          <w:b/>
          <w:sz w:val="23"/>
          <w:szCs w:val="23"/>
        </w:rPr>
        <w:t xml:space="preserve">   </w:t>
      </w:r>
      <w:r w:rsidR="00D069A4" w:rsidRPr="0082325E">
        <w:rPr>
          <w:rFonts w:asciiTheme="minorHAnsi" w:hAnsiTheme="minorHAnsi" w:cstheme="minorHAnsi"/>
          <w:b/>
          <w:sz w:val="23"/>
          <w:szCs w:val="23"/>
        </w:rPr>
        <w:t xml:space="preserve">  </w:t>
      </w:r>
      <w:r w:rsidR="00297623">
        <w:rPr>
          <w:rFonts w:asciiTheme="minorHAnsi" w:hAnsiTheme="minorHAnsi" w:cstheme="minorHAnsi"/>
          <w:b/>
          <w:sz w:val="23"/>
          <w:szCs w:val="23"/>
        </w:rPr>
        <w:t xml:space="preserve">             </w:t>
      </w:r>
      <w:r w:rsidR="00297623">
        <w:rPr>
          <w:rFonts w:asciiTheme="minorHAnsi" w:hAnsiTheme="minorHAnsi" w:cstheme="minorHAnsi"/>
          <w:b/>
          <w:color w:val="000000"/>
          <w:sz w:val="23"/>
          <w:szCs w:val="23"/>
        </w:rPr>
        <w:t>Germano Wegener</w:t>
      </w:r>
    </w:p>
    <w:p w:rsidR="00C23634" w:rsidRPr="0082325E" w:rsidRDefault="00020372" w:rsidP="009368B2">
      <w:pPr>
        <w:jc w:val="both"/>
        <w:rPr>
          <w:rFonts w:asciiTheme="minorHAnsi" w:hAnsiTheme="minorHAnsi" w:cstheme="minorHAnsi"/>
          <w:b/>
          <w:sz w:val="23"/>
          <w:szCs w:val="23"/>
        </w:rPr>
      </w:pPr>
      <w:r w:rsidRPr="0082325E">
        <w:rPr>
          <w:rFonts w:asciiTheme="minorHAnsi" w:hAnsiTheme="minorHAnsi" w:cstheme="minorHAnsi"/>
          <w:b/>
          <w:sz w:val="23"/>
          <w:szCs w:val="23"/>
        </w:rPr>
        <w:t xml:space="preserve">               </w:t>
      </w:r>
      <w:r w:rsidR="00D069A4" w:rsidRPr="0082325E">
        <w:rPr>
          <w:rFonts w:asciiTheme="minorHAnsi" w:hAnsiTheme="minorHAnsi" w:cstheme="minorHAnsi"/>
          <w:b/>
          <w:sz w:val="23"/>
          <w:szCs w:val="23"/>
        </w:rPr>
        <w:t xml:space="preserve"> </w:t>
      </w:r>
      <w:r w:rsidRPr="0082325E">
        <w:rPr>
          <w:rFonts w:asciiTheme="minorHAnsi" w:hAnsiTheme="minorHAnsi" w:cstheme="minorHAnsi"/>
          <w:b/>
          <w:sz w:val="23"/>
          <w:szCs w:val="23"/>
        </w:rPr>
        <w:t xml:space="preserve"> </w:t>
      </w:r>
      <w:r w:rsidR="001237D1">
        <w:rPr>
          <w:rFonts w:asciiTheme="minorHAnsi" w:hAnsiTheme="minorHAnsi" w:cstheme="minorHAnsi"/>
          <w:b/>
          <w:sz w:val="23"/>
          <w:szCs w:val="23"/>
        </w:rPr>
        <w:t>2</w:t>
      </w:r>
      <w:r w:rsidR="00D069A4" w:rsidRPr="0082325E">
        <w:rPr>
          <w:rFonts w:asciiTheme="minorHAnsi" w:hAnsiTheme="minorHAnsi" w:cstheme="minorHAnsi"/>
          <w:b/>
          <w:sz w:val="23"/>
          <w:szCs w:val="23"/>
        </w:rPr>
        <w:t>ª Secretária</w:t>
      </w:r>
      <w:r w:rsidR="00B96488" w:rsidRPr="0082325E">
        <w:rPr>
          <w:rFonts w:asciiTheme="minorHAnsi" w:hAnsiTheme="minorHAnsi" w:cstheme="minorHAnsi"/>
          <w:b/>
          <w:sz w:val="23"/>
          <w:szCs w:val="23"/>
        </w:rPr>
        <w:t xml:space="preserve">                </w:t>
      </w:r>
      <w:r w:rsidR="00C73518" w:rsidRPr="0082325E">
        <w:rPr>
          <w:rFonts w:asciiTheme="minorHAnsi" w:hAnsiTheme="minorHAnsi" w:cstheme="minorHAnsi"/>
          <w:b/>
          <w:sz w:val="23"/>
          <w:szCs w:val="23"/>
        </w:rPr>
        <w:t xml:space="preserve">                            </w:t>
      </w:r>
      <w:r w:rsidR="00B73382" w:rsidRPr="0082325E">
        <w:rPr>
          <w:rFonts w:asciiTheme="minorHAnsi" w:hAnsiTheme="minorHAnsi" w:cstheme="minorHAnsi"/>
          <w:b/>
          <w:sz w:val="23"/>
          <w:szCs w:val="23"/>
        </w:rPr>
        <w:t xml:space="preserve">  </w:t>
      </w:r>
      <w:r w:rsidR="001237D1">
        <w:rPr>
          <w:rFonts w:asciiTheme="minorHAnsi" w:hAnsiTheme="minorHAnsi" w:cstheme="minorHAnsi"/>
          <w:b/>
          <w:sz w:val="23"/>
          <w:szCs w:val="23"/>
        </w:rPr>
        <w:t xml:space="preserve">         </w:t>
      </w:r>
      <w:r w:rsidR="00297623">
        <w:rPr>
          <w:rFonts w:asciiTheme="minorHAnsi" w:hAnsiTheme="minorHAnsi" w:cstheme="minorHAnsi"/>
          <w:b/>
          <w:sz w:val="23"/>
          <w:szCs w:val="23"/>
        </w:rPr>
        <w:t>Vice-</w:t>
      </w:r>
      <w:r w:rsidR="00996B63" w:rsidRPr="0082325E">
        <w:rPr>
          <w:rFonts w:asciiTheme="minorHAnsi" w:hAnsiTheme="minorHAnsi" w:cstheme="minorHAnsi"/>
          <w:b/>
          <w:sz w:val="23"/>
          <w:szCs w:val="23"/>
        </w:rPr>
        <w:t>Presidente do Legislativo</w:t>
      </w:r>
    </w:p>
    <w:p w:rsidR="0082325E" w:rsidRPr="0082325E" w:rsidRDefault="0082325E">
      <w:pPr>
        <w:jc w:val="both"/>
        <w:rPr>
          <w:rFonts w:asciiTheme="minorHAnsi" w:hAnsiTheme="minorHAnsi" w:cstheme="minorHAnsi"/>
          <w:b/>
          <w:sz w:val="23"/>
          <w:szCs w:val="23"/>
        </w:rPr>
      </w:pPr>
    </w:p>
    <w:sectPr w:rsidR="0082325E" w:rsidRPr="0082325E" w:rsidSect="003B5CE2">
      <w:pgSz w:w="11906" w:h="16838"/>
      <w:pgMar w:top="2438" w:right="170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F1" w:rsidRDefault="007059F1" w:rsidP="00F72086">
      <w:r>
        <w:separator/>
      </w:r>
    </w:p>
  </w:endnote>
  <w:endnote w:type="continuationSeparator" w:id="1">
    <w:p w:rsidR="007059F1" w:rsidRDefault="007059F1" w:rsidP="00F7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F1" w:rsidRDefault="007059F1" w:rsidP="00F72086">
      <w:r>
        <w:separator/>
      </w:r>
    </w:p>
  </w:footnote>
  <w:footnote w:type="continuationSeparator" w:id="1">
    <w:p w:rsidR="007059F1" w:rsidRDefault="007059F1" w:rsidP="00F7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BFF"/>
    <w:multiLevelType w:val="hybridMultilevel"/>
    <w:tmpl w:val="FBF487B8"/>
    <w:lvl w:ilvl="0" w:tplc="DA102DB6">
      <w:start w:val="1"/>
      <w:numFmt w:val="decimal"/>
      <w:lvlText w:val="%1-"/>
      <w:lvlJc w:val="left"/>
      <w:pPr>
        <w:tabs>
          <w:tab w:val="num" w:pos="360"/>
        </w:tabs>
        <w:ind w:left="360"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65328F1"/>
    <w:multiLevelType w:val="hybridMultilevel"/>
    <w:tmpl w:val="B964BCB4"/>
    <w:lvl w:ilvl="0" w:tplc="C1625920">
      <w:start w:val="15"/>
      <w:numFmt w:val="decimal"/>
      <w:lvlText w:val="%1-"/>
      <w:lvlJc w:val="left"/>
      <w:pPr>
        <w:ind w:left="360" w:hanging="360"/>
      </w:pPr>
      <w:rPr>
        <w:rFonts w:asciiTheme="minorHAnsi" w:hAnsiTheme="minorHAnsi" w:cstheme="minorHAnsi"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996B63"/>
    <w:rsid w:val="000130F7"/>
    <w:rsid w:val="000146A2"/>
    <w:rsid w:val="00020372"/>
    <w:rsid w:val="0003668E"/>
    <w:rsid w:val="0005662C"/>
    <w:rsid w:val="00062238"/>
    <w:rsid w:val="000703B8"/>
    <w:rsid w:val="0009592C"/>
    <w:rsid w:val="000A0310"/>
    <w:rsid w:val="000A6576"/>
    <w:rsid w:val="000B7187"/>
    <w:rsid w:val="000C75C4"/>
    <w:rsid w:val="000F6B83"/>
    <w:rsid w:val="000F7C39"/>
    <w:rsid w:val="000F7EC3"/>
    <w:rsid w:val="0010535C"/>
    <w:rsid w:val="00110C3D"/>
    <w:rsid w:val="00113EEC"/>
    <w:rsid w:val="001154DA"/>
    <w:rsid w:val="001237D1"/>
    <w:rsid w:val="00137254"/>
    <w:rsid w:val="00144863"/>
    <w:rsid w:val="00150BF6"/>
    <w:rsid w:val="00151ED2"/>
    <w:rsid w:val="00161727"/>
    <w:rsid w:val="00162A65"/>
    <w:rsid w:val="00175455"/>
    <w:rsid w:val="00180D34"/>
    <w:rsid w:val="00184784"/>
    <w:rsid w:val="001933AC"/>
    <w:rsid w:val="001A6148"/>
    <w:rsid w:val="001B0043"/>
    <w:rsid w:val="001B0BB1"/>
    <w:rsid w:val="001B308C"/>
    <w:rsid w:val="001B48D5"/>
    <w:rsid w:val="001C77A5"/>
    <w:rsid w:val="001D6A46"/>
    <w:rsid w:val="001D7FEA"/>
    <w:rsid w:val="001E3446"/>
    <w:rsid w:val="001E43F5"/>
    <w:rsid w:val="00200B7C"/>
    <w:rsid w:val="00203E36"/>
    <w:rsid w:val="002043DD"/>
    <w:rsid w:val="00211530"/>
    <w:rsid w:val="00216F42"/>
    <w:rsid w:val="00225C7A"/>
    <w:rsid w:val="00226E6F"/>
    <w:rsid w:val="00241617"/>
    <w:rsid w:val="002431F9"/>
    <w:rsid w:val="00253AB2"/>
    <w:rsid w:val="002617CE"/>
    <w:rsid w:val="0027338E"/>
    <w:rsid w:val="002755F5"/>
    <w:rsid w:val="0028172C"/>
    <w:rsid w:val="00284144"/>
    <w:rsid w:val="00285869"/>
    <w:rsid w:val="002931F4"/>
    <w:rsid w:val="00297623"/>
    <w:rsid w:val="00297893"/>
    <w:rsid w:val="002A620B"/>
    <w:rsid w:val="002B3DFF"/>
    <w:rsid w:val="002B63E6"/>
    <w:rsid w:val="002C20B1"/>
    <w:rsid w:val="002C4432"/>
    <w:rsid w:val="002C5793"/>
    <w:rsid w:val="002C58F9"/>
    <w:rsid w:val="002C7FC3"/>
    <w:rsid w:val="002D0A9C"/>
    <w:rsid w:val="00305F99"/>
    <w:rsid w:val="003064EF"/>
    <w:rsid w:val="0031212B"/>
    <w:rsid w:val="00320076"/>
    <w:rsid w:val="003204E7"/>
    <w:rsid w:val="00321EED"/>
    <w:rsid w:val="00327455"/>
    <w:rsid w:val="00334BEA"/>
    <w:rsid w:val="00344CCC"/>
    <w:rsid w:val="00346644"/>
    <w:rsid w:val="0035408C"/>
    <w:rsid w:val="00361116"/>
    <w:rsid w:val="00363529"/>
    <w:rsid w:val="00371279"/>
    <w:rsid w:val="003743D2"/>
    <w:rsid w:val="00376A70"/>
    <w:rsid w:val="003841A8"/>
    <w:rsid w:val="003849C6"/>
    <w:rsid w:val="00385545"/>
    <w:rsid w:val="003864D3"/>
    <w:rsid w:val="003875E2"/>
    <w:rsid w:val="00387F6D"/>
    <w:rsid w:val="003A0770"/>
    <w:rsid w:val="003A27D3"/>
    <w:rsid w:val="003A425C"/>
    <w:rsid w:val="003A6A5D"/>
    <w:rsid w:val="003A6FCF"/>
    <w:rsid w:val="003B5CE2"/>
    <w:rsid w:val="003C0800"/>
    <w:rsid w:val="003D1F87"/>
    <w:rsid w:val="003D3DC6"/>
    <w:rsid w:val="003E3756"/>
    <w:rsid w:val="003E71D4"/>
    <w:rsid w:val="003F15F4"/>
    <w:rsid w:val="003F477E"/>
    <w:rsid w:val="004004A8"/>
    <w:rsid w:val="004113EF"/>
    <w:rsid w:val="00413DE3"/>
    <w:rsid w:val="00431FBB"/>
    <w:rsid w:val="00437B62"/>
    <w:rsid w:val="00441BA7"/>
    <w:rsid w:val="00442EC9"/>
    <w:rsid w:val="00444AA8"/>
    <w:rsid w:val="0046135F"/>
    <w:rsid w:val="00475E24"/>
    <w:rsid w:val="004845DB"/>
    <w:rsid w:val="00485A5F"/>
    <w:rsid w:val="00487AAA"/>
    <w:rsid w:val="00494D5B"/>
    <w:rsid w:val="004962E2"/>
    <w:rsid w:val="00497795"/>
    <w:rsid w:val="004A13E5"/>
    <w:rsid w:val="004A1F31"/>
    <w:rsid w:val="004A3A40"/>
    <w:rsid w:val="004A3E22"/>
    <w:rsid w:val="004A7F11"/>
    <w:rsid w:val="004B057E"/>
    <w:rsid w:val="004B3ADB"/>
    <w:rsid w:val="004C2306"/>
    <w:rsid w:val="004E3A02"/>
    <w:rsid w:val="0050261E"/>
    <w:rsid w:val="00521CAB"/>
    <w:rsid w:val="00521DA0"/>
    <w:rsid w:val="005424EA"/>
    <w:rsid w:val="0054278E"/>
    <w:rsid w:val="0055522A"/>
    <w:rsid w:val="005603B8"/>
    <w:rsid w:val="00564C23"/>
    <w:rsid w:val="0056539A"/>
    <w:rsid w:val="0057067E"/>
    <w:rsid w:val="00576686"/>
    <w:rsid w:val="00583010"/>
    <w:rsid w:val="00586844"/>
    <w:rsid w:val="00587FF2"/>
    <w:rsid w:val="005929DE"/>
    <w:rsid w:val="005A08C9"/>
    <w:rsid w:val="005B1FB3"/>
    <w:rsid w:val="005B79AD"/>
    <w:rsid w:val="005C0D33"/>
    <w:rsid w:val="005C7A35"/>
    <w:rsid w:val="005D3ADF"/>
    <w:rsid w:val="005E7F8D"/>
    <w:rsid w:val="006048A0"/>
    <w:rsid w:val="00606E58"/>
    <w:rsid w:val="00607F65"/>
    <w:rsid w:val="0061345C"/>
    <w:rsid w:val="0061612C"/>
    <w:rsid w:val="00616A16"/>
    <w:rsid w:val="00640704"/>
    <w:rsid w:val="00641632"/>
    <w:rsid w:val="00650DD3"/>
    <w:rsid w:val="00651958"/>
    <w:rsid w:val="006543FD"/>
    <w:rsid w:val="00654FBC"/>
    <w:rsid w:val="00676736"/>
    <w:rsid w:val="00680176"/>
    <w:rsid w:val="006815CB"/>
    <w:rsid w:val="00686C26"/>
    <w:rsid w:val="006931DC"/>
    <w:rsid w:val="006A0288"/>
    <w:rsid w:val="006A41EA"/>
    <w:rsid w:val="006A435B"/>
    <w:rsid w:val="006A46E0"/>
    <w:rsid w:val="006B0433"/>
    <w:rsid w:val="006B48A8"/>
    <w:rsid w:val="006B4B45"/>
    <w:rsid w:val="006C1722"/>
    <w:rsid w:val="006C579A"/>
    <w:rsid w:val="006F2E8D"/>
    <w:rsid w:val="007001BE"/>
    <w:rsid w:val="007017E1"/>
    <w:rsid w:val="007059F1"/>
    <w:rsid w:val="00713074"/>
    <w:rsid w:val="00715CE3"/>
    <w:rsid w:val="00716842"/>
    <w:rsid w:val="00723A0D"/>
    <w:rsid w:val="0074302E"/>
    <w:rsid w:val="00746D21"/>
    <w:rsid w:val="00753A04"/>
    <w:rsid w:val="00754CF5"/>
    <w:rsid w:val="0075566B"/>
    <w:rsid w:val="00765385"/>
    <w:rsid w:val="0076586A"/>
    <w:rsid w:val="00770BD0"/>
    <w:rsid w:val="00770FB2"/>
    <w:rsid w:val="00775EB9"/>
    <w:rsid w:val="00780625"/>
    <w:rsid w:val="00781303"/>
    <w:rsid w:val="00783D7C"/>
    <w:rsid w:val="00787600"/>
    <w:rsid w:val="00790B57"/>
    <w:rsid w:val="007910AD"/>
    <w:rsid w:val="00796793"/>
    <w:rsid w:val="007C37AE"/>
    <w:rsid w:val="007D3601"/>
    <w:rsid w:val="007D39BA"/>
    <w:rsid w:val="007D5864"/>
    <w:rsid w:val="007F2FDD"/>
    <w:rsid w:val="00801E9E"/>
    <w:rsid w:val="00805AA9"/>
    <w:rsid w:val="008067CF"/>
    <w:rsid w:val="0081009D"/>
    <w:rsid w:val="00810D53"/>
    <w:rsid w:val="0082325E"/>
    <w:rsid w:val="008267A3"/>
    <w:rsid w:val="00827B06"/>
    <w:rsid w:val="00831623"/>
    <w:rsid w:val="008316DD"/>
    <w:rsid w:val="008322DE"/>
    <w:rsid w:val="00833380"/>
    <w:rsid w:val="0085004A"/>
    <w:rsid w:val="00864D70"/>
    <w:rsid w:val="00865AD2"/>
    <w:rsid w:val="008706DE"/>
    <w:rsid w:val="00872AEC"/>
    <w:rsid w:val="00874C20"/>
    <w:rsid w:val="00893BB4"/>
    <w:rsid w:val="008950DB"/>
    <w:rsid w:val="00895121"/>
    <w:rsid w:val="00895A58"/>
    <w:rsid w:val="00895B33"/>
    <w:rsid w:val="00897C83"/>
    <w:rsid w:val="008B4D11"/>
    <w:rsid w:val="008B70AE"/>
    <w:rsid w:val="008C2AA5"/>
    <w:rsid w:val="008C6048"/>
    <w:rsid w:val="008D68C7"/>
    <w:rsid w:val="008D6E9C"/>
    <w:rsid w:val="008F386A"/>
    <w:rsid w:val="00934479"/>
    <w:rsid w:val="009368B2"/>
    <w:rsid w:val="00941920"/>
    <w:rsid w:val="00971BA9"/>
    <w:rsid w:val="00974D26"/>
    <w:rsid w:val="00987563"/>
    <w:rsid w:val="009942C7"/>
    <w:rsid w:val="00996AFD"/>
    <w:rsid w:val="00996B63"/>
    <w:rsid w:val="009B28E5"/>
    <w:rsid w:val="009B69F2"/>
    <w:rsid w:val="009B6B83"/>
    <w:rsid w:val="009D06C7"/>
    <w:rsid w:val="009D6CCA"/>
    <w:rsid w:val="009D7586"/>
    <w:rsid w:val="009D7FB9"/>
    <w:rsid w:val="009E3195"/>
    <w:rsid w:val="009E6AF4"/>
    <w:rsid w:val="009F216E"/>
    <w:rsid w:val="009F23F6"/>
    <w:rsid w:val="00A019FE"/>
    <w:rsid w:val="00A047B2"/>
    <w:rsid w:val="00A071C3"/>
    <w:rsid w:val="00A11219"/>
    <w:rsid w:val="00A167F5"/>
    <w:rsid w:val="00A24ECF"/>
    <w:rsid w:val="00A31BAA"/>
    <w:rsid w:val="00A45F2F"/>
    <w:rsid w:val="00A46266"/>
    <w:rsid w:val="00A52393"/>
    <w:rsid w:val="00A6372C"/>
    <w:rsid w:val="00A67674"/>
    <w:rsid w:val="00A74779"/>
    <w:rsid w:val="00A7647D"/>
    <w:rsid w:val="00A8163A"/>
    <w:rsid w:val="00A925C3"/>
    <w:rsid w:val="00A94930"/>
    <w:rsid w:val="00AA0DC5"/>
    <w:rsid w:val="00AA40F1"/>
    <w:rsid w:val="00AA5A69"/>
    <w:rsid w:val="00AA5F40"/>
    <w:rsid w:val="00AB4697"/>
    <w:rsid w:val="00AB4969"/>
    <w:rsid w:val="00AB6858"/>
    <w:rsid w:val="00AC021B"/>
    <w:rsid w:val="00AC135A"/>
    <w:rsid w:val="00AC3256"/>
    <w:rsid w:val="00AC6887"/>
    <w:rsid w:val="00AE228A"/>
    <w:rsid w:val="00AE2F53"/>
    <w:rsid w:val="00AE5738"/>
    <w:rsid w:val="00AF4EDD"/>
    <w:rsid w:val="00B0067D"/>
    <w:rsid w:val="00B0241E"/>
    <w:rsid w:val="00B05E6F"/>
    <w:rsid w:val="00B13636"/>
    <w:rsid w:val="00B22D20"/>
    <w:rsid w:val="00B42D03"/>
    <w:rsid w:val="00B45C3C"/>
    <w:rsid w:val="00B54DF0"/>
    <w:rsid w:val="00B56640"/>
    <w:rsid w:val="00B56651"/>
    <w:rsid w:val="00B57C1A"/>
    <w:rsid w:val="00B73382"/>
    <w:rsid w:val="00B76019"/>
    <w:rsid w:val="00B77894"/>
    <w:rsid w:val="00B92E53"/>
    <w:rsid w:val="00B93A7D"/>
    <w:rsid w:val="00B96488"/>
    <w:rsid w:val="00BA3D9E"/>
    <w:rsid w:val="00BA7983"/>
    <w:rsid w:val="00BD435A"/>
    <w:rsid w:val="00BE4A68"/>
    <w:rsid w:val="00BE6907"/>
    <w:rsid w:val="00BE77C8"/>
    <w:rsid w:val="00BF6893"/>
    <w:rsid w:val="00C23381"/>
    <w:rsid w:val="00C23634"/>
    <w:rsid w:val="00C33713"/>
    <w:rsid w:val="00C366AC"/>
    <w:rsid w:val="00C4597E"/>
    <w:rsid w:val="00C46B6E"/>
    <w:rsid w:val="00C542EB"/>
    <w:rsid w:val="00C67446"/>
    <w:rsid w:val="00C71D14"/>
    <w:rsid w:val="00C73518"/>
    <w:rsid w:val="00C73C73"/>
    <w:rsid w:val="00C76CC5"/>
    <w:rsid w:val="00C814DF"/>
    <w:rsid w:val="00C819BB"/>
    <w:rsid w:val="00C83343"/>
    <w:rsid w:val="00CA374F"/>
    <w:rsid w:val="00CC2060"/>
    <w:rsid w:val="00CD63C0"/>
    <w:rsid w:val="00CE0F5F"/>
    <w:rsid w:val="00CF1A84"/>
    <w:rsid w:val="00D065C6"/>
    <w:rsid w:val="00D069A4"/>
    <w:rsid w:val="00D143A0"/>
    <w:rsid w:val="00D1462C"/>
    <w:rsid w:val="00D24B1F"/>
    <w:rsid w:val="00D32CC4"/>
    <w:rsid w:val="00D40234"/>
    <w:rsid w:val="00D428DD"/>
    <w:rsid w:val="00D466A7"/>
    <w:rsid w:val="00D470F2"/>
    <w:rsid w:val="00D54543"/>
    <w:rsid w:val="00D57B32"/>
    <w:rsid w:val="00D70F19"/>
    <w:rsid w:val="00D725F4"/>
    <w:rsid w:val="00D809BD"/>
    <w:rsid w:val="00D840E1"/>
    <w:rsid w:val="00D85952"/>
    <w:rsid w:val="00D859BC"/>
    <w:rsid w:val="00D9075A"/>
    <w:rsid w:val="00DA2CB4"/>
    <w:rsid w:val="00DB1F48"/>
    <w:rsid w:val="00DB2FED"/>
    <w:rsid w:val="00DB7B80"/>
    <w:rsid w:val="00DF355A"/>
    <w:rsid w:val="00DF558D"/>
    <w:rsid w:val="00DF5B9C"/>
    <w:rsid w:val="00DF7F16"/>
    <w:rsid w:val="00E00829"/>
    <w:rsid w:val="00E04201"/>
    <w:rsid w:val="00E05948"/>
    <w:rsid w:val="00E07DC8"/>
    <w:rsid w:val="00E125EF"/>
    <w:rsid w:val="00E127F3"/>
    <w:rsid w:val="00E14DF3"/>
    <w:rsid w:val="00E22844"/>
    <w:rsid w:val="00E32C96"/>
    <w:rsid w:val="00E4005E"/>
    <w:rsid w:val="00E41BA8"/>
    <w:rsid w:val="00E43E8D"/>
    <w:rsid w:val="00E475D6"/>
    <w:rsid w:val="00E71CD2"/>
    <w:rsid w:val="00E72DD4"/>
    <w:rsid w:val="00E828A0"/>
    <w:rsid w:val="00E9568D"/>
    <w:rsid w:val="00EA19F9"/>
    <w:rsid w:val="00EC13EA"/>
    <w:rsid w:val="00EC6512"/>
    <w:rsid w:val="00ED1045"/>
    <w:rsid w:val="00ED1793"/>
    <w:rsid w:val="00ED610D"/>
    <w:rsid w:val="00EE3713"/>
    <w:rsid w:val="00EF7D3F"/>
    <w:rsid w:val="00F03F65"/>
    <w:rsid w:val="00F055CA"/>
    <w:rsid w:val="00F117DF"/>
    <w:rsid w:val="00F1449D"/>
    <w:rsid w:val="00F25CFB"/>
    <w:rsid w:val="00F31E80"/>
    <w:rsid w:val="00F32FB0"/>
    <w:rsid w:val="00F65E8B"/>
    <w:rsid w:val="00F70365"/>
    <w:rsid w:val="00F72086"/>
    <w:rsid w:val="00F7239B"/>
    <w:rsid w:val="00F72EBF"/>
    <w:rsid w:val="00F87264"/>
    <w:rsid w:val="00FA58D4"/>
    <w:rsid w:val="00FC252D"/>
    <w:rsid w:val="00FC5826"/>
    <w:rsid w:val="00FC7DFC"/>
    <w:rsid w:val="00FD02AA"/>
    <w:rsid w:val="00FD2AE1"/>
    <w:rsid w:val="00FE187C"/>
    <w:rsid w:val="00FE1D00"/>
    <w:rsid w:val="00FE5B3B"/>
    <w:rsid w:val="00FF7F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har"/>
    <w:qFormat/>
    <w:rsid w:val="00150BF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 w:type="character" w:customStyle="1" w:styleId="Ttulo6Char">
    <w:name w:val="Título 6 Char"/>
    <w:basedOn w:val="Fontepargpadro"/>
    <w:link w:val="Ttulo6"/>
    <w:rsid w:val="00150BF6"/>
    <w:rPr>
      <w:rFonts w:ascii="Times New Roman" w:eastAsia="Times New Roman" w:hAnsi="Times New Roman" w:cs="Times New Roman"/>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s>
</file>

<file path=word/webSettings.xml><?xml version="1.0" encoding="utf-8"?>
<w:webSettings xmlns:r="http://schemas.openxmlformats.org/officeDocument/2006/relationships" xmlns:w="http://schemas.openxmlformats.org/wordprocessingml/2006/main">
  <w:divs>
    <w:div w:id="181695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714E-57BD-4653-ACCE-A315955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469</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Gravaçoes</cp:lastModifiedBy>
  <cp:revision>19</cp:revision>
  <cp:lastPrinted>2019-02-11T21:41:00Z</cp:lastPrinted>
  <dcterms:created xsi:type="dcterms:W3CDTF">2019-02-11T11:45:00Z</dcterms:created>
  <dcterms:modified xsi:type="dcterms:W3CDTF">2019-02-12T10:33:00Z</dcterms:modified>
</cp:coreProperties>
</file>